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6815" w:rsidP="00E26815" w:rsidRDefault="00E26815" w14:paraId="60127ACE" w14:textId="0CD294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Moduuli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="00C12E31">
        <w:rPr>
          <w:rStyle w:val="normaltextrun"/>
          <w:rFonts w:ascii="Calibri" w:hAnsi="Calibri" w:cs="Calibri"/>
          <w:b/>
          <w:bCs/>
          <w:sz w:val="22"/>
          <w:szCs w:val="22"/>
        </w:rPr>
        <w:t>tietoverkot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ennakkotehtävä 2022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E26815" w:rsidP="00E26815" w:rsidRDefault="00E26815" w14:paraId="3FFE15C4" w14:textId="0B3EE9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aji 205 Tietokoneet ja verkot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E26815" w:rsidP="00E26815" w:rsidRDefault="00E26815" w14:paraId="3AF4DF86" w14:textId="6FA269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eastAsia="Calibri" w:cstheme="majorBidi"/>
          <w:b/>
          <w:noProof/>
          <w:color w:val="003764"/>
          <w:sz w:val="40"/>
          <w:szCs w:val="32"/>
        </w:rPr>
        <w:drawing>
          <wp:inline distT="0" distB="0" distL="0" distR="0" wp14:anchorId="7F36456E" wp14:editId="642EB9FF">
            <wp:extent cx="5953125" cy="285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E434CE" w:rsidR="001C2574" w:rsidP="001C2574" w:rsidRDefault="001C2574" w14:paraId="30214C93" w14:textId="77777777">
      <w:pPr>
        <w:pStyle w:val="Otsikko1"/>
        <w:rPr>
          <w:rFonts w:eastAsia="Calibri"/>
          <w:lang w:eastAsia="fi-FI"/>
        </w:rPr>
      </w:pPr>
    </w:p>
    <w:p w:rsidR="001C2574" w:rsidP="001C2574" w:rsidRDefault="001C2574" w14:paraId="5C380A37" w14:textId="0746C9B0">
      <w:pPr>
        <w:pStyle w:val="Otsikko2"/>
        <w:rPr>
          <w:rFonts w:eastAsia="Calibri"/>
          <w:lang w:eastAsia="fi-FI"/>
        </w:rPr>
      </w:pPr>
      <w:r w:rsidRPr="3CF8FA0A" w:rsidR="001C2574">
        <w:rPr>
          <w:rFonts w:eastAsia="Calibri"/>
          <w:lang w:eastAsia="fi-FI"/>
        </w:rPr>
        <w:t>Yleisohje</w:t>
      </w:r>
    </w:p>
    <w:p w:rsidRPr="00271B1A" w:rsidR="001C2574" w:rsidP="3CF8FA0A" w:rsidRDefault="00740D5E" w14:paraId="5C0C838E" w14:textId="77DAD436">
      <w:pPr>
        <w:spacing w:line="257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Finaalin </w:t>
      </w:r>
      <w:proofErr w:type="spellStart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Packet</w:t>
      </w:r>
      <w:proofErr w:type="spellEnd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proofErr w:type="spellStart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Tracer</w:t>
      </w:r>
      <w:proofErr w:type="spellEnd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tehtävä perustuu osoitteesta </w:t>
      </w:r>
      <w:hyperlink r:id="Rd4c9eeb9ab8a409d">
        <w:r w:rsidRPr="3CF8FA0A" w:rsidR="3CF8FA0A">
          <w:rPr>
            <w:rStyle w:val="Hyperlinkki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fi-FI"/>
          </w:rPr>
          <w:t>https://taitaja2022.fi/fi/lajit/it-ja-viestintateknologia/205-tietokoneet-ja-verkot/semifinaali/</w:t>
        </w:r>
      </w:hyperlink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löytyvään </w:t>
      </w:r>
      <w:proofErr w:type="spellStart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Packet</w:t>
      </w:r>
      <w:proofErr w:type="spellEnd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proofErr w:type="spellStart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Tracer</w:t>
      </w:r>
      <w:proofErr w:type="spellEnd"/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ennakkotehtävään.</w:t>
      </w:r>
      <w:proofErr w:type="spellStart"/>
      <w:proofErr w:type="spellEnd"/>
      <w:proofErr w:type="spellStart"/>
      <w:proofErr w:type="spellEnd"/>
    </w:p>
    <w:p w:rsidRPr="00271B1A" w:rsidR="001C2574" w:rsidP="3CF8FA0A" w:rsidRDefault="00740D5E" w14:paraId="510C5CC9" w14:textId="5BA3A0EB">
      <w:pPr>
        <w:spacing w:line="257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Pr="00271B1A" w:rsidR="001C2574" w:rsidP="3CF8FA0A" w:rsidRDefault="00740D5E" w14:paraId="0C082BE0" w14:textId="7BCF9250">
      <w:pPr>
        <w:spacing w:line="257" w:lineRule="auto"/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Finaalitehtävään tulevat muutokset koskevat seuraavia asioita:</w:t>
      </w:r>
    </w:p>
    <w:p w:rsidRPr="00271B1A" w:rsidR="001C2574" w:rsidP="3CF8FA0A" w:rsidRDefault="00740D5E" w14:paraId="000E227A" w14:textId="6D7FB2AB">
      <w:pPr>
        <w:pStyle w:val="Luettelokappale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Tietoturvalaitteet (Cisco ASA)</w:t>
      </w:r>
    </w:p>
    <w:p w:rsidRPr="00271B1A" w:rsidR="001C2574" w:rsidP="3CF8FA0A" w:rsidRDefault="00740D5E" w14:paraId="3A4A31D7" w14:textId="1C287643">
      <w:pPr>
        <w:pStyle w:val="Luettelokappale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fi-FI"/>
        </w:rPr>
      </w:pPr>
      <w:r w:rsidRPr="3CF8FA0A" w:rsidR="3CF8FA0A">
        <w:rPr>
          <w:rFonts w:ascii="Arial" w:hAnsi="Arial" w:eastAsia="Arial" w:cs="Arial"/>
          <w:noProof w:val="0"/>
          <w:sz w:val="22"/>
          <w:szCs w:val="22"/>
          <w:lang w:val="fi-FI"/>
        </w:rPr>
        <w:t>Aliverkotus</w:t>
      </w:r>
    </w:p>
    <w:p w:rsidRPr="00271B1A" w:rsidR="001C2574" w:rsidP="3CF8FA0A" w:rsidRDefault="00740D5E" w14:paraId="3275EA93" w14:textId="10A5E099">
      <w:pPr>
        <w:pStyle w:val="Normaali"/>
        <w:rPr>
          <w:rFonts w:ascii="Arial" w:hAnsi="Arial" w:eastAsia="Calibri" w:cs=""/>
        </w:rPr>
      </w:pPr>
    </w:p>
    <w:sectPr w:rsidRPr="00271B1A" w:rsidR="001C2574" w:rsidSect="006750D9">
      <w:headerReference w:type="default" r:id="rId12"/>
      <w:headerReference w:type="first" r:id="rId13"/>
      <w:footerReference w:type="first" r:id="rId14"/>
      <w:pgSz w:w="11906" w:h="16838" w:orient="portrait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929" w:rsidP="00FD4B8F" w:rsidRDefault="00A73929" w14:paraId="160C0138" w14:textId="77777777">
      <w:pPr>
        <w:spacing w:line="240" w:lineRule="auto"/>
      </w:pPr>
      <w:r>
        <w:separator/>
      </w:r>
    </w:p>
  </w:endnote>
  <w:endnote w:type="continuationSeparator" w:id="0">
    <w:p w:rsidR="00A73929" w:rsidP="00FD4B8F" w:rsidRDefault="00A73929" w14:paraId="7F66629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2460F" w:rsidRDefault="00F2460F" w14:paraId="7F050DE8" w14:textId="043BB1F0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929" w:rsidP="00FD4B8F" w:rsidRDefault="00A73929" w14:paraId="06D6A348" w14:textId="77777777">
      <w:pPr>
        <w:spacing w:line="240" w:lineRule="auto"/>
      </w:pPr>
      <w:r>
        <w:separator/>
      </w:r>
    </w:p>
  </w:footnote>
  <w:footnote w:type="continuationSeparator" w:id="0">
    <w:p w:rsidR="00A73929" w:rsidP="00FD4B8F" w:rsidRDefault="00A73929" w14:paraId="61045D6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A947A6" w:rsidRDefault="00AC598F" w14:paraId="5CE9EBF2" w14:textId="4362C6AF">
    <w:pPr>
      <w:pStyle w:val="Yltunniste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B24BF" w:rsidRDefault="00AC598F" w14:paraId="5F6EB15F" w14:textId="429403CE">
    <w:pPr>
      <w:pStyle w:val="Yltunnist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C2574"/>
    <w:rsid w:val="001D1FDA"/>
    <w:rsid w:val="00201742"/>
    <w:rsid w:val="00271B1A"/>
    <w:rsid w:val="002857BD"/>
    <w:rsid w:val="002926A6"/>
    <w:rsid w:val="003F6287"/>
    <w:rsid w:val="00464CD3"/>
    <w:rsid w:val="00476C40"/>
    <w:rsid w:val="005C3545"/>
    <w:rsid w:val="00614B32"/>
    <w:rsid w:val="006750D9"/>
    <w:rsid w:val="00677913"/>
    <w:rsid w:val="006820F3"/>
    <w:rsid w:val="006E00C9"/>
    <w:rsid w:val="006E076E"/>
    <w:rsid w:val="00740D5E"/>
    <w:rsid w:val="007A0F89"/>
    <w:rsid w:val="008C781F"/>
    <w:rsid w:val="008D7637"/>
    <w:rsid w:val="0092437E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12E31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E26815"/>
    <w:rsid w:val="00F14456"/>
    <w:rsid w:val="00F17A06"/>
    <w:rsid w:val="00F2460F"/>
    <w:rsid w:val="00F973FF"/>
    <w:rsid w:val="00FD4B8F"/>
    <w:rsid w:val="00FF579B"/>
    <w:rsid w:val="3CF8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FD4B8F"/>
  </w:style>
  <w:style w:type="character" w:styleId="Otsikko1Char" w:customStyle="1">
    <w:name w:val="Otsikko 1 Char"/>
    <w:basedOn w:val="Kappaleenoletusfontti"/>
    <w:link w:val="Otsikko1"/>
    <w:uiPriority w:val="9"/>
    <w:rsid w:val="00CB24BF"/>
    <w:rPr>
      <w:rFonts w:ascii="Arial" w:hAnsi="Arial" w:eastAsiaTheme="majorEastAsia" w:cstheme="majorBidi"/>
      <w:b/>
      <w:color w:val="003764"/>
      <w:sz w:val="40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CB24BF"/>
    <w:rPr>
      <w:rFonts w:ascii="Arial" w:hAnsi="Arial" w:eastAsiaTheme="majorEastAsia" w:cstheme="majorBidi"/>
      <w:b/>
      <w:color w:val="003764"/>
      <w:sz w:val="32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CB24BF"/>
    <w:rPr>
      <w:rFonts w:ascii="Arial" w:hAnsi="Arial" w:eastAsiaTheme="majorEastAsia" w:cstheme="majorBidi"/>
      <w:b/>
      <w:color w:val="003764"/>
      <w:sz w:val="28"/>
      <w:szCs w:val="24"/>
    </w:rPr>
  </w:style>
  <w:style w:type="character" w:styleId="Otsikko4Char" w:customStyle="1">
    <w:name w:val="Otsikko 4 Char"/>
    <w:basedOn w:val="Kappaleenoletusfontti"/>
    <w:link w:val="Otsikko4"/>
    <w:uiPriority w:val="9"/>
    <w:rsid w:val="00CB24BF"/>
    <w:rPr>
      <w:rFonts w:ascii="Arial" w:hAnsi="Arial" w:eastAsiaTheme="majorEastAsia" w:cstheme="majorBidi"/>
      <w:b/>
      <w:iCs/>
      <w:color w:val="003764"/>
      <w:sz w:val="24"/>
    </w:rPr>
  </w:style>
  <w:style w:type="character" w:styleId="Otsikko5Char" w:customStyle="1">
    <w:name w:val="Otsikko 5 Char"/>
    <w:basedOn w:val="Kappaleenoletusfontti"/>
    <w:link w:val="Otsikko5"/>
    <w:uiPriority w:val="9"/>
    <w:rsid w:val="00BE6C71"/>
    <w:rPr>
      <w:rFonts w:ascii="Arial" w:hAnsi="Arial" w:eastAsiaTheme="majorEastAsia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D5E"/>
    <w:rPr>
      <w:color w:val="0E779F" w:themeColor="hyperlink"/>
      <w:u w:val="single"/>
    </w:rPr>
  </w:style>
  <w:style w:type="paragraph" w:styleId="paragraph" w:customStyle="1">
    <w:name w:val="paragraph"/>
    <w:basedOn w:val="Normaali"/>
    <w:rsid w:val="00E268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E26815"/>
  </w:style>
  <w:style w:type="character" w:styleId="eop" w:customStyle="1">
    <w:name w:val="eop"/>
    <w:basedOn w:val="Kappaleenoletusfontti"/>
    <w:rsid w:val="00E26815"/>
  </w:style>
  <w:style w:type="character" w:styleId="Ratkaisematonmaininta">
    <w:name w:val="Unresolved Mention"/>
    <w:basedOn w:val="Kappaleenoletusfontti"/>
    <w:uiPriority w:val="99"/>
    <w:semiHidden/>
    <w:unhideWhenUsed/>
    <w:rsid w:val="00F1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taitaja2022.fi/fi/lajit/it-ja-viestintateknologia/205-tietokoneet-ja-verkot/semifinaali/" TargetMode="External" Id="Rd4c9eeb9ab8a409d" /><Relationship Type="http://schemas.openxmlformats.org/officeDocument/2006/relationships/numbering" Target="numbering.xml" Id="Ra8651639f517409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1DB6CCF3FEFD45A83876F9E85DA699" ma:contentTypeVersion="35" ma:contentTypeDescription="Luo uusi asiakirja." ma:contentTypeScope="" ma:versionID="522ce2eaed5d2b53e69a5de7c0c0bdcd">
  <xsd:schema xmlns:xsd="http://www.w3.org/2001/XMLSchema" xmlns:xs="http://www.w3.org/2001/XMLSchema" xmlns:p="http://schemas.microsoft.com/office/2006/metadata/properties" xmlns:ns3="7ffda6a1-c088-4f87-96fd-1f3a829398ff" xmlns:ns4="38ef63dd-2db5-445e-a38e-4a3bffbcc9e2" targetNamespace="http://schemas.microsoft.com/office/2006/metadata/properties" ma:root="true" ma:fieldsID="6be5a7755f9d7d4149d38ce0330e90e7" ns3:_="" ns4:_="">
    <xsd:import namespace="7ffda6a1-c088-4f87-96fd-1f3a829398ff"/>
    <xsd:import namespace="38ef63dd-2db5-445e-a38e-4a3bffbcc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a6a1-c088-4f87-96fd-1f3a8293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63dd-2db5-445e-a38e-4a3bffbcc9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8ef63dd-2db5-445e-a38e-4a3bffbcc9e2" xsi:nil="true"/>
    <Has_Teacher_Only_SectionGroup xmlns="38ef63dd-2db5-445e-a38e-4a3bffbcc9e2" xsi:nil="true"/>
    <Self_Registration_Enabled0 xmlns="38ef63dd-2db5-445e-a38e-4a3bffbcc9e2" xsi:nil="true"/>
    <FolderType xmlns="38ef63dd-2db5-445e-a38e-4a3bffbcc9e2" xsi:nil="true"/>
    <Owner xmlns="38ef63dd-2db5-445e-a38e-4a3bffbcc9e2">
      <UserInfo>
        <DisplayName/>
        <AccountId xsi:nil="true"/>
        <AccountType/>
      </UserInfo>
    </Owner>
    <CultureName xmlns="38ef63dd-2db5-445e-a38e-4a3bffbcc9e2" xsi:nil="true"/>
    <Invited_Teachers xmlns="38ef63dd-2db5-445e-a38e-4a3bffbcc9e2" xsi:nil="true"/>
    <Is_Collaboration_Space_Locked xmlns="38ef63dd-2db5-445e-a38e-4a3bffbcc9e2" xsi:nil="true"/>
    <NotebookType xmlns="38ef63dd-2db5-445e-a38e-4a3bffbcc9e2" xsi:nil="true"/>
    <LMS_Mappings xmlns="38ef63dd-2db5-445e-a38e-4a3bffbcc9e2" xsi:nil="true"/>
    <DefaultSectionNames xmlns="38ef63dd-2db5-445e-a38e-4a3bffbcc9e2" xsi:nil="true"/>
    <Teachers xmlns="38ef63dd-2db5-445e-a38e-4a3bffbcc9e2">
      <UserInfo>
        <DisplayName/>
        <AccountId xsi:nil="true"/>
        <AccountType/>
      </UserInfo>
    </Teachers>
    <Students xmlns="38ef63dd-2db5-445e-a38e-4a3bffbcc9e2">
      <UserInfo>
        <DisplayName/>
        <AccountId xsi:nil="true"/>
        <AccountType/>
      </UserInfo>
    </Students>
    <Student_Groups xmlns="38ef63dd-2db5-445e-a38e-4a3bffbcc9e2">
      <UserInfo>
        <DisplayName/>
        <AccountId xsi:nil="true"/>
        <AccountType/>
      </UserInfo>
    </Student_Groups>
    <Invited_Students xmlns="38ef63dd-2db5-445e-a38e-4a3bffbcc9e2" xsi:nil="true"/>
    <TeamsChannelId xmlns="38ef63dd-2db5-445e-a38e-4a3bffbcc9e2" xsi:nil="true"/>
    <IsNotebookLocked xmlns="38ef63dd-2db5-445e-a38e-4a3bffbcc9e2" xsi:nil="true"/>
    <Self_Registration_Enabled xmlns="38ef63dd-2db5-445e-a38e-4a3bffbcc9e2" xsi:nil="true"/>
    <Templates xmlns="38ef63dd-2db5-445e-a38e-4a3bffbcc9e2" xsi:nil="true"/>
    <Math_Settings xmlns="38ef63dd-2db5-445e-a38e-4a3bffbcc9e2" xsi:nil="true"/>
    <Distribution_Groups xmlns="38ef63dd-2db5-445e-a38e-4a3bffbcc9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214DD-323B-43CA-99AA-CD4FF79A8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FA88C-3923-4DFA-A93B-87A19BFDA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a6a1-c088-4f87-96fd-1f3a829398ff"/>
    <ds:schemaRef ds:uri="38ef63dd-2db5-445e-a38e-4a3bffbc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documentManagement/types"/>
    <ds:schemaRef ds:uri="http://purl.org/dc/dcmitype/"/>
    <ds:schemaRef ds:uri="7ffda6a1-c088-4f87-96fd-1f3a829398ff"/>
    <ds:schemaRef ds:uri="http://schemas.openxmlformats.org/package/2006/metadata/core-properties"/>
    <ds:schemaRef ds:uri="http://purl.org/dc/terms/"/>
    <ds:schemaRef ds:uri="38ef63dd-2db5-445e-a38e-4a3bffbcc9e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Miia Kerimaa</dc:creator>
  <keywords/>
  <dc:description/>
  <lastModifiedBy>Kimmo Liljeroos</lastModifiedBy>
  <revision>8</revision>
  <lastPrinted>2020-11-04T07:54:00.0000000Z</lastPrinted>
  <dcterms:created xsi:type="dcterms:W3CDTF">2021-11-26T11:20:00.0000000Z</dcterms:created>
  <dcterms:modified xsi:type="dcterms:W3CDTF">2022-03-17T12:12:49.8898093Z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0x010100121DB6CCF3FEFD45A83876F9E85DA699</vt:lpwstr>
  </property>
</Properties>
</file>