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B3BB6" w14:textId="6DC696F1" w:rsidR="009313E2" w:rsidRDefault="009313E2" w:rsidP="009313E2">
      <w:p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>
        <w:rPr>
          <w:rFonts w:ascii="Calibri" w:eastAsia="Times New Roman" w:hAnsi="Calibri" w:cs="Calibri"/>
          <w:lang w:eastAsia="fi-FI"/>
        </w:rPr>
        <w:t>Windows Server Ennakkotehtävä 2022</w:t>
      </w:r>
    </w:p>
    <w:p w14:paraId="769990BC" w14:textId="051F27A6" w:rsidR="009313E2" w:rsidRDefault="009313E2" w:rsidP="009313E2">
      <w:p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>
        <w:rPr>
          <w:rFonts w:ascii="Calibri" w:eastAsia="Times New Roman" w:hAnsi="Calibri" w:cs="Calibri"/>
          <w:lang w:eastAsia="fi-FI"/>
        </w:rPr>
        <w:t>Tietokoneet ja verkot</w:t>
      </w:r>
    </w:p>
    <w:p w14:paraId="03FD868F" w14:textId="77777777" w:rsidR="009313E2" w:rsidRDefault="009313E2" w:rsidP="009313E2">
      <w:p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3F1AE8FC" w14:textId="5F814B44" w:rsidR="009313E2" w:rsidRPr="009313E2" w:rsidRDefault="009313E2" w:rsidP="009313E2">
      <w:pPr>
        <w:spacing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fi-FI"/>
        </w:rPr>
      </w:pPr>
      <w:r w:rsidRPr="009313E2">
        <w:rPr>
          <w:rFonts w:ascii="Calibri" w:eastAsia="Times New Roman" w:hAnsi="Calibri" w:cs="Calibri"/>
          <w:b/>
          <w:lang w:eastAsia="fi-FI"/>
        </w:rPr>
        <w:t>Yleinen ohjeistus Windows-tehtävään.  </w:t>
      </w:r>
    </w:p>
    <w:p w14:paraId="3D17890A" w14:textId="77777777" w:rsidR="009313E2" w:rsidRDefault="009313E2" w:rsidP="009313E2">
      <w:p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0337787F" w14:textId="6DFAE348" w:rsidR="009313E2" w:rsidRPr="009313E2" w:rsidRDefault="009313E2" w:rsidP="009313E2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 xml:space="preserve">Sinulla täytyy olla toimiva HYPER-V-ympäristö. Tehtävänäsi on asentaa vaadittavat palvelimet ja työasemat sekä </w:t>
      </w:r>
      <w:r>
        <w:rPr>
          <w:rFonts w:ascii="Calibri" w:eastAsia="Times New Roman" w:hAnsi="Calibri" w:cs="Calibri"/>
          <w:lang w:eastAsia="fi-FI"/>
        </w:rPr>
        <w:t>määrittää</w:t>
      </w:r>
      <w:r w:rsidRPr="009313E2">
        <w:rPr>
          <w:rFonts w:ascii="Calibri" w:eastAsia="Times New Roman" w:hAnsi="Calibri" w:cs="Calibri"/>
          <w:lang w:eastAsia="fi-FI"/>
        </w:rPr>
        <w:t xml:space="preserve"> nämä tehtävän mukaisesti.  </w:t>
      </w:r>
    </w:p>
    <w:p w14:paraId="02164156" w14:textId="77777777" w:rsidR="009313E2" w:rsidRPr="009313E2" w:rsidRDefault="009313E2" w:rsidP="009313E2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Yleiset ohjeet:  </w:t>
      </w:r>
    </w:p>
    <w:p w14:paraId="4A71DD17" w14:textId="77777777" w:rsidR="009313E2" w:rsidRPr="009313E2" w:rsidRDefault="009313E2" w:rsidP="009313E2">
      <w:pPr>
        <w:pStyle w:val="Luettelokappale"/>
        <w:numPr>
          <w:ilvl w:val="0"/>
          <w:numId w:val="29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 xml:space="preserve">Jollei muuten ohjeisteta, käytä aina salasanana ”Qwerty7”. </w:t>
      </w:r>
    </w:p>
    <w:p w14:paraId="2AD51F44" w14:textId="0D13C4CE" w:rsidR="009313E2" w:rsidRPr="009313E2" w:rsidRDefault="009313E2" w:rsidP="009313E2">
      <w:pPr>
        <w:pStyle w:val="Luettelokappale"/>
        <w:numPr>
          <w:ilvl w:val="0"/>
          <w:numId w:val="29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Tämä salasana on myös käyttäjän salasana valmiiksi asennetuissa palvelimissa, ellei muuta mainita. </w:t>
      </w:r>
    </w:p>
    <w:p w14:paraId="4D1D45D2" w14:textId="77777777" w:rsidR="009313E2" w:rsidRPr="009313E2" w:rsidRDefault="009313E2" w:rsidP="009313E2">
      <w:pPr>
        <w:pStyle w:val="Luettelokappale"/>
        <w:numPr>
          <w:ilvl w:val="0"/>
          <w:numId w:val="29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Palvelimien nimet tulee olla määritettynä tehtävän mukaisesti. </w:t>
      </w:r>
    </w:p>
    <w:p w14:paraId="770C5E7B" w14:textId="41E01073" w:rsidR="009313E2" w:rsidRPr="009313E2" w:rsidRDefault="009313E2" w:rsidP="009313E2">
      <w:pPr>
        <w:pStyle w:val="Luettelokappale"/>
        <w:numPr>
          <w:ilvl w:val="0"/>
          <w:numId w:val="29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Asennettavien palveluiden ja palvelimien kielenä tulee olla englanti, ellei toisin mainita. Tämä voi vaikuttaa pisteytykseen. </w:t>
      </w:r>
    </w:p>
    <w:p w14:paraId="28F25B31" w14:textId="77777777" w:rsidR="009313E2" w:rsidRDefault="009313E2" w:rsidP="009313E2">
      <w:p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309182AE" w14:textId="1740B87D" w:rsidR="009313E2" w:rsidRPr="009313E2" w:rsidRDefault="009313E2" w:rsidP="009313E2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Lue tehtävä huolellisesti ennen aloittamista! </w:t>
      </w:r>
    </w:p>
    <w:p w14:paraId="694AE479" w14:textId="77777777" w:rsidR="009313E2" w:rsidRDefault="009313E2" w:rsidP="009313E2">
      <w:p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594F1990" w14:textId="74A14116" w:rsidR="009313E2" w:rsidRPr="009313E2" w:rsidRDefault="009313E2" w:rsidP="009313E2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Tehtävän perustiedot  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9313E2" w:rsidRPr="009313E2" w14:paraId="3EFF5AC3" w14:textId="77777777" w:rsidTr="009313E2"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486AC" w14:textId="31F9D8EF" w:rsidR="009313E2" w:rsidRPr="009313E2" w:rsidRDefault="009313E2" w:rsidP="00FB1F6F">
            <w:pPr>
              <w:spacing w:line="240" w:lineRule="auto"/>
              <w:textAlignment w:val="baseline"/>
              <w:divId w:val="1610114982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b/>
                <w:bCs/>
                <w:lang w:eastAsia="fi-FI"/>
              </w:rPr>
              <w:t>Windows palvelin</w:t>
            </w:r>
            <w:r w:rsidRPr="009313E2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9313E2" w:rsidRPr="009313E2" w14:paraId="1C3F9CE2" w14:textId="77777777" w:rsidTr="009313E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9C25B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Nimi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1FCE4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Server1 </w:t>
            </w:r>
          </w:p>
        </w:tc>
      </w:tr>
      <w:tr w:rsidR="009313E2" w:rsidRPr="009313E2" w14:paraId="66F8B7FD" w14:textId="77777777" w:rsidTr="009313E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24CB6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Toimialue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5CE50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313E2">
              <w:rPr>
                <w:rFonts w:ascii="Calibri" w:eastAsia="Times New Roman" w:hAnsi="Calibri" w:cs="Calibri"/>
                <w:lang w:eastAsia="fi-FI"/>
              </w:rPr>
              <w:t>Taitaja.local</w:t>
            </w:r>
            <w:proofErr w:type="spellEnd"/>
            <w:r w:rsidRPr="009313E2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9313E2" w:rsidRPr="009313E2" w14:paraId="4CE6DC29" w14:textId="77777777" w:rsidTr="009313E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75886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Käyttäjänimi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BF0F0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313E2">
              <w:rPr>
                <w:rFonts w:ascii="Calibri" w:eastAsia="Times New Roman" w:hAnsi="Calibri" w:cs="Calibri"/>
                <w:lang w:eastAsia="fi-FI"/>
              </w:rPr>
              <w:t>Administrator</w:t>
            </w:r>
            <w:proofErr w:type="spellEnd"/>
            <w:r w:rsidRPr="009313E2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9313E2" w:rsidRPr="009313E2" w14:paraId="259894FA" w14:textId="77777777" w:rsidTr="009313E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8FAD8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Pääkäyttäjän salasana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C042A" w14:textId="7256DE52" w:rsidR="009313E2" w:rsidRPr="009313E2" w:rsidRDefault="00822D4D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Qwerty7</w:t>
            </w:r>
            <w:r w:rsidR="009313E2" w:rsidRPr="009313E2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9313E2" w:rsidRPr="009313E2" w14:paraId="6FF985EF" w14:textId="77777777" w:rsidTr="009313E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80CDD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IP-osoite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27685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10.10.100.11 / 24 </w:t>
            </w:r>
          </w:p>
        </w:tc>
      </w:tr>
      <w:tr w:rsidR="009313E2" w:rsidRPr="009313E2" w14:paraId="58A60331" w14:textId="77777777" w:rsidTr="009313E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415D0" w14:textId="6ED662DB" w:rsidR="009313E2" w:rsidRPr="009313E2" w:rsidRDefault="001C1059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Yhdyskäytävä</w:t>
            </w:r>
            <w:bookmarkStart w:id="0" w:name="_GoBack"/>
            <w:bookmarkEnd w:id="0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5AD4C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10.10.100.1 </w:t>
            </w:r>
          </w:p>
        </w:tc>
      </w:tr>
      <w:tr w:rsidR="009313E2" w:rsidRPr="009313E2" w14:paraId="6821FFBC" w14:textId="77777777" w:rsidTr="009313E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54CAF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Disk 0, 0sio C: (</w:t>
            </w:r>
            <w:proofErr w:type="spellStart"/>
            <w:r w:rsidRPr="009313E2">
              <w:rPr>
                <w:rFonts w:ascii="Calibri" w:eastAsia="Times New Roman" w:hAnsi="Calibri" w:cs="Calibri"/>
                <w:lang w:eastAsia="fi-FI"/>
              </w:rPr>
              <w:t>system</w:t>
            </w:r>
            <w:proofErr w:type="spellEnd"/>
            <w:r w:rsidRPr="009313E2">
              <w:rPr>
                <w:rFonts w:ascii="Calibri" w:eastAsia="Times New Roman" w:hAnsi="Calibri" w:cs="Calibri"/>
                <w:lang w:eastAsia="fi-FI"/>
              </w:rPr>
              <w:t>)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BC644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50 GB </w:t>
            </w:r>
          </w:p>
        </w:tc>
      </w:tr>
      <w:tr w:rsidR="009313E2" w:rsidRPr="009313E2" w14:paraId="0432C1DC" w14:textId="77777777" w:rsidTr="009313E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CB1C0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Disk 1, osio D: (data)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C0684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20 GB </w:t>
            </w:r>
          </w:p>
        </w:tc>
      </w:tr>
      <w:tr w:rsidR="00A07A00" w:rsidRPr="009313E2" w14:paraId="32AB9CA8" w14:textId="77777777" w:rsidTr="009313E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3F49A" w14:textId="3A2BABD0" w:rsidR="00A07A00" w:rsidRPr="009313E2" w:rsidRDefault="00A07A00" w:rsidP="009313E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Disk 2, osio E: (</w:t>
            </w:r>
            <w:proofErr w:type="spellStart"/>
            <w:r>
              <w:rPr>
                <w:rFonts w:ascii="Calibri" w:eastAsia="Times New Roman" w:hAnsi="Calibri" w:cs="Calibri"/>
                <w:lang w:eastAsia="fi-FI"/>
              </w:rPr>
              <w:t>volumeshadow</w:t>
            </w:r>
            <w:proofErr w:type="spellEnd"/>
            <w:r>
              <w:rPr>
                <w:rFonts w:ascii="Calibri" w:eastAsia="Times New Roman" w:hAnsi="Calibri" w:cs="Calibri"/>
                <w:lang w:eastAsia="fi-FI"/>
              </w:rPr>
              <w:t>)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B9263" w14:textId="10EB1557" w:rsidR="00A07A00" w:rsidRPr="009313E2" w:rsidRDefault="00A07A00" w:rsidP="009313E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20 GB</w:t>
            </w:r>
          </w:p>
        </w:tc>
      </w:tr>
      <w:tr w:rsidR="009313E2" w:rsidRPr="009313E2" w14:paraId="2901B4B6" w14:textId="77777777" w:rsidTr="009313E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E25CC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RAM-muisti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CCB58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3 GB </w:t>
            </w:r>
          </w:p>
        </w:tc>
      </w:tr>
      <w:tr w:rsidR="009313E2" w:rsidRPr="009313E2" w14:paraId="458F6FB9" w14:textId="77777777" w:rsidTr="009313E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E6995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Suorittimet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54D33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2 ydintä (suositus) </w:t>
            </w:r>
          </w:p>
        </w:tc>
      </w:tr>
    </w:tbl>
    <w:p w14:paraId="2ABDF003" w14:textId="77777777" w:rsidR="009313E2" w:rsidRPr="009313E2" w:rsidRDefault="009313E2" w:rsidP="009313E2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 </w:t>
      </w:r>
      <w:r w:rsidRPr="009313E2">
        <w:rPr>
          <w:rFonts w:ascii="Calibri" w:eastAsia="Times New Roman" w:hAnsi="Calibri" w:cs="Calibri"/>
          <w:lang w:eastAsia="fi-F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9313E2" w:rsidRPr="009313E2" w14:paraId="414E0BC1" w14:textId="77777777" w:rsidTr="009313E2"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D7AD4" w14:textId="1DC23AB3" w:rsidR="009313E2" w:rsidRPr="009313E2" w:rsidRDefault="009313E2" w:rsidP="00FB1F6F">
            <w:pPr>
              <w:spacing w:line="240" w:lineRule="auto"/>
              <w:textAlignment w:val="baseline"/>
              <w:divId w:val="224528395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b/>
                <w:bCs/>
                <w:lang w:eastAsia="fi-FI"/>
              </w:rPr>
              <w:t>Windows työasema</w:t>
            </w:r>
            <w:r w:rsidRPr="009313E2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9313E2" w:rsidRPr="009313E2" w14:paraId="696380AB" w14:textId="77777777" w:rsidTr="009313E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5C4CD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Nimi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BD692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win10-1 </w:t>
            </w:r>
          </w:p>
        </w:tc>
      </w:tr>
      <w:tr w:rsidR="009313E2" w:rsidRPr="009313E2" w14:paraId="2001F516" w14:textId="77777777" w:rsidTr="009313E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C13F6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Toimialue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69729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313E2">
              <w:rPr>
                <w:rFonts w:ascii="Calibri" w:eastAsia="Times New Roman" w:hAnsi="Calibri" w:cs="Calibri"/>
                <w:lang w:eastAsia="fi-FI"/>
              </w:rPr>
              <w:t>Taitaja.local</w:t>
            </w:r>
            <w:proofErr w:type="spellEnd"/>
            <w:r w:rsidRPr="009313E2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9313E2" w:rsidRPr="009313E2" w14:paraId="6213B648" w14:textId="77777777" w:rsidTr="009313E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403C5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Pääkäyttäjän käyttäjätunnus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14794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Asentaja </w:t>
            </w:r>
          </w:p>
        </w:tc>
      </w:tr>
      <w:tr w:rsidR="009313E2" w:rsidRPr="009313E2" w14:paraId="382C03FC" w14:textId="77777777" w:rsidTr="009313E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4C6DE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Pääkäyttäjän salasana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DFCE7" w14:textId="0B83BD44" w:rsidR="009313E2" w:rsidRPr="009313E2" w:rsidRDefault="00822D4D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Qwerty7</w:t>
            </w:r>
          </w:p>
        </w:tc>
      </w:tr>
      <w:tr w:rsidR="009313E2" w:rsidRPr="009313E2" w14:paraId="0CC3CF00" w14:textId="77777777" w:rsidTr="009313E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19AC4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IP-osoitteen asetukset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AF7DE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DHCP </w:t>
            </w:r>
          </w:p>
        </w:tc>
      </w:tr>
      <w:tr w:rsidR="009313E2" w:rsidRPr="009313E2" w14:paraId="683546A7" w14:textId="77777777" w:rsidTr="009313E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8F430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RAM-muisti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CB053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3 GB </w:t>
            </w:r>
          </w:p>
        </w:tc>
      </w:tr>
      <w:tr w:rsidR="009313E2" w:rsidRPr="009313E2" w14:paraId="5640BFD4" w14:textId="77777777" w:rsidTr="009313E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46116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Suorittimet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D82D3" w14:textId="77777777" w:rsidR="009313E2" w:rsidRPr="009313E2" w:rsidRDefault="009313E2" w:rsidP="009313E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313E2">
              <w:rPr>
                <w:rFonts w:ascii="Calibri" w:eastAsia="Times New Roman" w:hAnsi="Calibri" w:cs="Calibri"/>
                <w:lang w:eastAsia="fi-FI"/>
              </w:rPr>
              <w:t>2 ydintä (suositus) </w:t>
            </w:r>
          </w:p>
        </w:tc>
      </w:tr>
    </w:tbl>
    <w:p w14:paraId="0D0C0681" w14:textId="77777777" w:rsidR="009313E2" w:rsidRPr="009313E2" w:rsidRDefault="009313E2" w:rsidP="009313E2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 </w:t>
      </w:r>
    </w:p>
    <w:p w14:paraId="21623837" w14:textId="77777777" w:rsidR="009313E2" w:rsidRPr="009313E2" w:rsidRDefault="009313E2" w:rsidP="009313E2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9313E2">
        <w:rPr>
          <w:rFonts w:ascii="Calibri" w:eastAsia="Times New Roman" w:hAnsi="Calibri" w:cs="Calibri"/>
          <w:b/>
          <w:bCs/>
          <w:lang w:eastAsia="fi-FI"/>
        </w:rPr>
        <w:t>Windows Server palvelin </w:t>
      </w:r>
      <w:r w:rsidRPr="009313E2">
        <w:rPr>
          <w:rFonts w:ascii="Calibri" w:eastAsia="Times New Roman" w:hAnsi="Calibri" w:cs="Calibri"/>
          <w:lang w:eastAsia="fi-FI"/>
        </w:rPr>
        <w:t> </w:t>
      </w:r>
    </w:p>
    <w:p w14:paraId="5013560B" w14:textId="77777777" w:rsidR="009313E2" w:rsidRPr="009313E2" w:rsidRDefault="009313E2" w:rsidP="009313E2">
      <w:pPr>
        <w:numPr>
          <w:ilvl w:val="0"/>
          <w:numId w:val="3"/>
        </w:numPr>
        <w:spacing w:line="240" w:lineRule="auto"/>
        <w:ind w:left="36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Määritä verkkoasetukset siten, että se toimii tehtävän mukaisesti.  </w:t>
      </w:r>
    </w:p>
    <w:p w14:paraId="10D8C974" w14:textId="77777777" w:rsidR="009313E2" w:rsidRPr="009313E2" w:rsidRDefault="009313E2" w:rsidP="009313E2">
      <w:pPr>
        <w:numPr>
          <w:ilvl w:val="0"/>
          <w:numId w:val="3"/>
        </w:numPr>
        <w:spacing w:line="240" w:lineRule="auto"/>
        <w:ind w:left="36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Määritä palvelimelle oikea nimi  </w:t>
      </w:r>
    </w:p>
    <w:p w14:paraId="67B5185E" w14:textId="77777777" w:rsidR="009313E2" w:rsidRPr="009313E2" w:rsidRDefault="009313E2" w:rsidP="009313E2">
      <w:pPr>
        <w:numPr>
          <w:ilvl w:val="0"/>
          <w:numId w:val="3"/>
        </w:numPr>
        <w:spacing w:line="240" w:lineRule="auto"/>
        <w:ind w:left="36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Varmista että palvelut toimivat ja testaa palvelujen toimivuus. </w:t>
      </w:r>
    </w:p>
    <w:p w14:paraId="2974B4F4" w14:textId="5ED54F4F" w:rsidR="009313E2" w:rsidRPr="009313E2" w:rsidRDefault="009313E2" w:rsidP="009313E2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Suosittelemme uudelleenkäynnistämään palvelimen testauksessa</w:t>
      </w:r>
      <w:r>
        <w:rPr>
          <w:rFonts w:ascii="Calibri" w:eastAsia="Times New Roman" w:hAnsi="Calibri" w:cs="Calibri"/>
          <w:lang w:eastAsia="fi-FI"/>
        </w:rPr>
        <w:t>.</w:t>
      </w:r>
      <w:r w:rsidRPr="009313E2">
        <w:rPr>
          <w:rFonts w:ascii="Calibri" w:eastAsia="Times New Roman" w:hAnsi="Calibri" w:cs="Calibri"/>
          <w:lang w:eastAsia="fi-FI"/>
        </w:rPr>
        <w:t>  </w:t>
      </w:r>
    </w:p>
    <w:p w14:paraId="7E71FD87" w14:textId="77777777" w:rsidR="009313E2" w:rsidRDefault="009313E2" w:rsidP="009313E2">
      <w:pPr>
        <w:spacing w:line="240" w:lineRule="auto"/>
        <w:textAlignment w:val="baseline"/>
        <w:rPr>
          <w:rFonts w:ascii="Calibri" w:eastAsia="Times New Roman" w:hAnsi="Calibri" w:cs="Calibri"/>
          <w:b/>
          <w:bCs/>
          <w:lang w:eastAsia="fi-FI"/>
        </w:rPr>
      </w:pPr>
    </w:p>
    <w:p w14:paraId="7D4EB035" w14:textId="12107736" w:rsidR="009313E2" w:rsidRPr="009313E2" w:rsidRDefault="009313E2" w:rsidP="009313E2">
      <w:pPr>
        <w:spacing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val="en-US" w:eastAsia="fi-FI"/>
        </w:rPr>
      </w:pPr>
      <w:r w:rsidRPr="009313E2">
        <w:rPr>
          <w:rFonts w:ascii="Calibri" w:eastAsia="Times New Roman" w:hAnsi="Calibri" w:cs="Calibri"/>
          <w:b/>
          <w:bCs/>
          <w:lang w:val="en-US" w:eastAsia="fi-FI"/>
        </w:rPr>
        <w:t>Active Directory Domain Services</w:t>
      </w:r>
      <w:r w:rsidRPr="009313E2">
        <w:rPr>
          <w:rFonts w:ascii="Calibri" w:eastAsia="Times New Roman" w:hAnsi="Calibri" w:cs="Calibri"/>
          <w:b/>
          <w:lang w:val="en-US" w:eastAsia="fi-FI"/>
        </w:rPr>
        <w:t> </w:t>
      </w:r>
    </w:p>
    <w:p w14:paraId="4ECACA9A" w14:textId="77777777" w:rsidR="009313E2" w:rsidRPr="009313E2" w:rsidRDefault="009313E2" w:rsidP="009313E2">
      <w:pPr>
        <w:numPr>
          <w:ilvl w:val="0"/>
          <w:numId w:val="4"/>
        </w:numPr>
        <w:spacing w:line="240" w:lineRule="auto"/>
        <w:ind w:left="36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Tee seuraavat organisaatioyksiköt (</w:t>
      </w:r>
      <w:proofErr w:type="spellStart"/>
      <w:r w:rsidRPr="009313E2">
        <w:rPr>
          <w:rFonts w:ascii="Calibri" w:eastAsia="Times New Roman" w:hAnsi="Calibri" w:cs="Calibri"/>
          <w:lang w:eastAsia="fi-FI"/>
        </w:rPr>
        <w:t>OU:t</w:t>
      </w:r>
      <w:proofErr w:type="spellEnd"/>
      <w:r w:rsidRPr="009313E2">
        <w:rPr>
          <w:rFonts w:ascii="Calibri" w:eastAsia="Times New Roman" w:hAnsi="Calibri" w:cs="Calibri"/>
          <w:lang w:eastAsia="fi-FI"/>
        </w:rPr>
        <w:t>). </w:t>
      </w:r>
    </w:p>
    <w:p w14:paraId="54CB5EC5" w14:textId="77777777" w:rsidR="009313E2" w:rsidRPr="009313E2" w:rsidRDefault="009313E2" w:rsidP="009313E2">
      <w:pPr>
        <w:numPr>
          <w:ilvl w:val="0"/>
          <w:numId w:val="5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Taitaja </w:t>
      </w:r>
    </w:p>
    <w:p w14:paraId="18FF89D4" w14:textId="6E5958AC" w:rsidR="009313E2" w:rsidRPr="009313E2" w:rsidRDefault="009313E2" w:rsidP="00822D4D">
      <w:pPr>
        <w:pStyle w:val="Luettelokappale"/>
        <w:numPr>
          <w:ilvl w:val="2"/>
          <w:numId w:val="34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Opettajat </w:t>
      </w:r>
    </w:p>
    <w:p w14:paraId="1E5750D3" w14:textId="77777777" w:rsidR="009313E2" w:rsidRPr="009313E2" w:rsidRDefault="009313E2" w:rsidP="00822D4D">
      <w:pPr>
        <w:pStyle w:val="Luettelokappale"/>
        <w:numPr>
          <w:ilvl w:val="2"/>
          <w:numId w:val="34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Opiskelijat </w:t>
      </w:r>
    </w:p>
    <w:p w14:paraId="16C47B15" w14:textId="77777777" w:rsidR="009313E2" w:rsidRPr="009313E2" w:rsidRDefault="009313E2" w:rsidP="00822D4D">
      <w:pPr>
        <w:pStyle w:val="Luettelokappale"/>
        <w:numPr>
          <w:ilvl w:val="2"/>
          <w:numId w:val="34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Työasemat </w:t>
      </w:r>
    </w:p>
    <w:p w14:paraId="0AB29299" w14:textId="77777777" w:rsidR="009313E2" w:rsidRPr="009313E2" w:rsidRDefault="009313E2" w:rsidP="00822D4D">
      <w:pPr>
        <w:pStyle w:val="Luettelokappale"/>
        <w:numPr>
          <w:ilvl w:val="2"/>
          <w:numId w:val="34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Käyttäjäryhmät </w:t>
      </w:r>
    </w:p>
    <w:p w14:paraId="7FAEB35F" w14:textId="77777777" w:rsidR="009313E2" w:rsidRPr="009313E2" w:rsidRDefault="009313E2" w:rsidP="009313E2">
      <w:pPr>
        <w:numPr>
          <w:ilvl w:val="0"/>
          <w:numId w:val="8"/>
        </w:numPr>
        <w:spacing w:line="240" w:lineRule="auto"/>
        <w:ind w:left="36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Tee seuraavat käyttäjäryhmät </w:t>
      </w:r>
    </w:p>
    <w:p w14:paraId="6C2441C3" w14:textId="71E6C71A" w:rsidR="009313E2" w:rsidRPr="009313E2" w:rsidRDefault="009313E2" w:rsidP="009313E2">
      <w:pPr>
        <w:numPr>
          <w:ilvl w:val="0"/>
          <w:numId w:val="9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lang w:eastAsia="fi-FI"/>
        </w:rPr>
      </w:pPr>
      <w:proofErr w:type="spellStart"/>
      <w:r w:rsidRPr="009313E2">
        <w:rPr>
          <w:rFonts w:ascii="Calibri" w:eastAsia="Times New Roman" w:hAnsi="Calibri" w:cs="Calibri"/>
          <w:lang w:eastAsia="fi-FI"/>
        </w:rPr>
        <w:t>OpettajatSG</w:t>
      </w:r>
      <w:proofErr w:type="spellEnd"/>
      <w:r w:rsidRPr="009313E2">
        <w:rPr>
          <w:rFonts w:ascii="Calibri" w:eastAsia="Times New Roman" w:hAnsi="Calibri" w:cs="Calibri"/>
          <w:lang w:eastAsia="fi-FI"/>
        </w:rPr>
        <w:t> </w:t>
      </w:r>
    </w:p>
    <w:p w14:paraId="45FBD897" w14:textId="3D71172C" w:rsidR="009313E2" w:rsidRPr="009313E2" w:rsidRDefault="009313E2" w:rsidP="009313E2">
      <w:pPr>
        <w:numPr>
          <w:ilvl w:val="0"/>
          <w:numId w:val="10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lang w:eastAsia="fi-FI"/>
        </w:rPr>
      </w:pPr>
      <w:proofErr w:type="spellStart"/>
      <w:r w:rsidRPr="009313E2">
        <w:rPr>
          <w:rFonts w:ascii="Calibri" w:eastAsia="Times New Roman" w:hAnsi="Calibri" w:cs="Calibri"/>
          <w:lang w:eastAsia="fi-FI"/>
        </w:rPr>
        <w:t>OpiskelijatSG</w:t>
      </w:r>
      <w:proofErr w:type="spellEnd"/>
      <w:r w:rsidRPr="009313E2">
        <w:rPr>
          <w:rFonts w:ascii="Calibri" w:eastAsia="Times New Roman" w:hAnsi="Calibri" w:cs="Calibri"/>
          <w:lang w:eastAsia="fi-FI"/>
        </w:rPr>
        <w:t> </w:t>
      </w:r>
    </w:p>
    <w:p w14:paraId="69B0F158" w14:textId="77777777" w:rsidR="009313E2" w:rsidRPr="009313E2" w:rsidRDefault="009313E2" w:rsidP="009313E2">
      <w:pPr>
        <w:numPr>
          <w:ilvl w:val="0"/>
          <w:numId w:val="11"/>
        </w:numPr>
        <w:spacing w:line="240" w:lineRule="auto"/>
        <w:ind w:left="36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Tee seuraavat käyttäjätilit ja lisää heidät seuraaviin ryhmiin </w:t>
      </w:r>
    </w:p>
    <w:p w14:paraId="4427AAAA" w14:textId="3692CE06" w:rsidR="009313E2" w:rsidRPr="009313E2" w:rsidRDefault="009313E2" w:rsidP="009313E2">
      <w:pPr>
        <w:numPr>
          <w:ilvl w:val="0"/>
          <w:numId w:val="12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 xml:space="preserve">Käyttäjätili: opettaja1, salasana Qwerty22, määritä käyttäjäryhmäksi </w:t>
      </w:r>
      <w:proofErr w:type="spellStart"/>
      <w:r w:rsidRPr="009313E2">
        <w:rPr>
          <w:rFonts w:ascii="Calibri" w:eastAsia="Times New Roman" w:hAnsi="Calibri" w:cs="Calibri"/>
          <w:lang w:eastAsia="fi-FI"/>
        </w:rPr>
        <w:t>OpettajatSG</w:t>
      </w:r>
      <w:proofErr w:type="spellEnd"/>
      <w:r w:rsidRPr="009313E2">
        <w:rPr>
          <w:rFonts w:ascii="Calibri" w:eastAsia="Times New Roman" w:hAnsi="Calibri" w:cs="Calibri"/>
          <w:lang w:eastAsia="fi-FI"/>
        </w:rPr>
        <w:t> </w:t>
      </w:r>
    </w:p>
    <w:p w14:paraId="40CB129A" w14:textId="38F68A41" w:rsidR="009313E2" w:rsidRPr="009313E2" w:rsidRDefault="009313E2" w:rsidP="009313E2">
      <w:pPr>
        <w:numPr>
          <w:ilvl w:val="0"/>
          <w:numId w:val="12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 xml:space="preserve">Käyttäjätili: opettaja2, salasana Qwerty22, määritä käyttäjäryhmäksi </w:t>
      </w:r>
      <w:proofErr w:type="spellStart"/>
      <w:r w:rsidRPr="009313E2">
        <w:rPr>
          <w:rFonts w:ascii="Calibri" w:eastAsia="Times New Roman" w:hAnsi="Calibri" w:cs="Calibri"/>
          <w:lang w:eastAsia="fi-FI"/>
        </w:rPr>
        <w:t>OpettajatSG</w:t>
      </w:r>
      <w:proofErr w:type="spellEnd"/>
      <w:r w:rsidRPr="009313E2">
        <w:rPr>
          <w:rFonts w:ascii="Calibri" w:eastAsia="Times New Roman" w:hAnsi="Calibri" w:cs="Calibri"/>
          <w:lang w:eastAsia="fi-FI"/>
        </w:rPr>
        <w:t> </w:t>
      </w:r>
    </w:p>
    <w:p w14:paraId="4995656D" w14:textId="6522C3CA" w:rsidR="009313E2" w:rsidRPr="009313E2" w:rsidRDefault="009313E2" w:rsidP="009313E2">
      <w:pPr>
        <w:numPr>
          <w:ilvl w:val="0"/>
          <w:numId w:val="12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Käyttäjätili: oppilas1, salasana: Qwerty22, määritä käyttäjäryhmäksi </w:t>
      </w:r>
      <w:proofErr w:type="spellStart"/>
      <w:r w:rsidRPr="009313E2">
        <w:rPr>
          <w:rFonts w:ascii="Calibri" w:eastAsia="Times New Roman" w:hAnsi="Calibri" w:cs="Calibri"/>
          <w:lang w:eastAsia="fi-FI"/>
        </w:rPr>
        <w:t>OpiskelijatSG</w:t>
      </w:r>
      <w:proofErr w:type="spellEnd"/>
      <w:r w:rsidRPr="009313E2">
        <w:rPr>
          <w:rFonts w:ascii="Calibri" w:eastAsia="Times New Roman" w:hAnsi="Calibri" w:cs="Calibri"/>
          <w:lang w:eastAsia="fi-FI"/>
        </w:rPr>
        <w:t> </w:t>
      </w:r>
    </w:p>
    <w:p w14:paraId="0360EB61" w14:textId="01BE16F8" w:rsidR="009313E2" w:rsidRPr="009313E2" w:rsidRDefault="009313E2" w:rsidP="009313E2">
      <w:pPr>
        <w:numPr>
          <w:ilvl w:val="0"/>
          <w:numId w:val="13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Käyttäjätili: oppilas2, salasana: Qwerty22, määritä käyttäjäryhmäksi </w:t>
      </w:r>
      <w:proofErr w:type="spellStart"/>
      <w:r w:rsidRPr="009313E2">
        <w:rPr>
          <w:rFonts w:ascii="Calibri" w:eastAsia="Times New Roman" w:hAnsi="Calibri" w:cs="Calibri"/>
          <w:lang w:eastAsia="fi-FI"/>
        </w:rPr>
        <w:t>OpiskelijatSG</w:t>
      </w:r>
      <w:proofErr w:type="spellEnd"/>
      <w:r w:rsidRPr="009313E2">
        <w:rPr>
          <w:rFonts w:ascii="Calibri" w:eastAsia="Times New Roman" w:hAnsi="Calibri" w:cs="Calibri"/>
          <w:lang w:eastAsia="fi-FI"/>
        </w:rPr>
        <w:t> </w:t>
      </w:r>
    </w:p>
    <w:p w14:paraId="3832A77B" w14:textId="7483E1DC" w:rsidR="009313E2" w:rsidRPr="009313E2" w:rsidRDefault="009313E2" w:rsidP="009313E2">
      <w:pPr>
        <w:numPr>
          <w:ilvl w:val="0"/>
          <w:numId w:val="13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Käyttäjätili: oppilas3, salasana: Qwerty22, määritä käyttäjäryhmäksi </w:t>
      </w:r>
      <w:proofErr w:type="spellStart"/>
      <w:r w:rsidRPr="009313E2">
        <w:rPr>
          <w:rFonts w:ascii="Calibri" w:eastAsia="Times New Roman" w:hAnsi="Calibri" w:cs="Calibri"/>
          <w:lang w:eastAsia="fi-FI"/>
        </w:rPr>
        <w:t>OpiskelijatSG</w:t>
      </w:r>
      <w:proofErr w:type="spellEnd"/>
      <w:r w:rsidRPr="009313E2">
        <w:rPr>
          <w:rFonts w:ascii="Calibri" w:eastAsia="Times New Roman" w:hAnsi="Calibri" w:cs="Calibri"/>
          <w:lang w:eastAsia="fi-FI"/>
        </w:rPr>
        <w:t> </w:t>
      </w:r>
    </w:p>
    <w:p w14:paraId="0A4FD8DA" w14:textId="77777777" w:rsidR="009313E2" w:rsidRPr="009313E2" w:rsidRDefault="009313E2" w:rsidP="009313E2">
      <w:pPr>
        <w:numPr>
          <w:ilvl w:val="0"/>
          <w:numId w:val="14"/>
        </w:numPr>
        <w:spacing w:line="240" w:lineRule="auto"/>
        <w:ind w:left="36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Määritä oppilas1, oppilas2, oppilas3 käyttäjille sallituksi kirjautumisajaksi ma-pe klo 8.00 – 20.00. </w:t>
      </w:r>
    </w:p>
    <w:p w14:paraId="0A203EA8" w14:textId="77777777" w:rsidR="009313E2" w:rsidRDefault="009313E2" w:rsidP="009313E2">
      <w:p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343EDB65" w14:textId="057F9267" w:rsidR="009313E2" w:rsidRPr="009313E2" w:rsidRDefault="009313E2" w:rsidP="009313E2">
      <w:pPr>
        <w:spacing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fi-FI"/>
        </w:rPr>
      </w:pPr>
      <w:proofErr w:type="spellStart"/>
      <w:r w:rsidRPr="009313E2">
        <w:rPr>
          <w:rFonts w:ascii="Calibri" w:eastAsia="Times New Roman" w:hAnsi="Calibri" w:cs="Calibri"/>
          <w:b/>
          <w:lang w:eastAsia="fi-FI"/>
        </w:rPr>
        <w:t>File</w:t>
      </w:r>
      <w:proofErr w:type="spellEnd"/>
      <w:r w:rsidRPr="009313E2">
        <w:rPr>
          <w:rFonts w:ascii="Calibri" w:eastAsia="Times New Roman" w:hAnsi="Calibri" w:cs="Calibri"/>
          <w:b/>
          <w:lang w:eastAsia="fi-FI"/>
        </w:rPr>
        <w:t xml:space="preserve"> Services </w:t>
      </w:r>
    </w:p>
    <w:p w14:paraId="6A736E02" w14:textId="77777777" w:rsidR="009313E2" w:rsidRPr="009313E2" w:rsidRDefault="009313E2" w:rsidP="009313E2">
      <w:pPr>
        <w:numPr>
          <w:ilvl w:val="0"/>
          <w:numId w:val="15"/>
        </w:numPr>
        <w:spacing w:line="240" w:lineRule="auto"/>
        <w:ind w:left="36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Luo kansio D:\Opettajat, tee verkkojako </w:t>
      </w:r>
      <w:hyperlink r:id="rId11" w:tgtFrame="_blank" w:history="1">
        <w:r w:rsidRPr="009313E2">
          <w:rPr>
            <w:rFonts w:ascii="Calibri" w:eastAsia="Times New Roman" w:hAnsi="Calibri" w:cs="Calibri"/>
            <w:color w:val="0563C1"/>
            <w:u w:val="single"/>
            <w:lang w:eastAsia="fi-FI"/>
          </w:rPr>
          <w:t>\\Server1.taitaja.local\Opettajat</w:t>
        </w:r>
      </w:hyperlink>
      <w:r w:rsidRPr="009313E2">
        <w:rPr>
          <w:rFonts w:ascii="Calibri" w:eastAsia="Times New Roman" w:hAnsi="Calibri" w:cs="Calibri"/>
          <w:lang w:eastAsia="fi-FI"/>
        </w:rPr>
        <w:t> </w:t>
      </w:r>
    </w:p>
    <w:p w14:paraId="69502508" w14:textId="77777777" w:rsidR="009313E2" w:rsidRPr="00822D4D" w:rsidRDefault="009313E2" w:rsidP="00822D4D">
      <w:pPr>
        <w:pStyle w:val="Luettelokappale"/>
        <w:numPr>
          <w:ilvl w:val="1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822D4D">
        <w:rPr>
          <w:rFonts w:ascii="Calibri" w:eastAsia="Times New Roman" w:hAnsi="Calibri" w:cs="Calibri"/>
          <w:lang w:eastAsia="fi-FI"/>
        </w:rPr>
        <w:t xml:space="preserve">Määritä kansion käyttöoikeudet niin, että vain opettajat voivat muokata kansiossa olevia tiedostoja, lisäksi kansioon pitää olla täydet oikeudet </w:t>
      </w:r>
      <w:proofErr w:type="spellStart"/>
      <w:r w:rsidRPr="00822D4D">
        <w:rPr>
          <w:rFonts w:ascii="Calibri" w:eastAsia="Times New Roman" w:hAnsi="Calibri" w:cs="Calibri"/>
          <w:lang w:eastAsia="fi-FI"/>
        </w:rPr>
        <w:t>Administrators</w:t>
      </w:r>
      <w:proofErr w:type="spellEnd"/>
      <w:r w:rsidRPr="00822D4D">
        <w:rPr>
          <w:rFonts w:ascii="Calibri" w:eastAsia="Times New Roman" w:hAnsi="Calibri" w:cs="Calibri"/>
          <w:lang w:eastAsia="fi-FI"/>
        </w:rPr>
        <w:t>-ryhmän jäsenille kuten myös järjestelmällä. Muilla käyttäjillä ei saa olla kansioon pääsyä. </w:t>
      </w:r>
    </w:p>
    <w:p w14:paraId="42A989BC" w14:textId="77777777" w:rsidR="009313E2" w:rsidRPr="009313E2" w:rsidRDefault="009313E2" w:rsidP="009313E2">
      <w:pPr>
        <w:numPr>
          <w:ilvl w:val="0"/>
          <w:numId w:val="17"/>
        </w:numPr>
        <w:spacing w:line="240" w:lineRule="auto"/>
        <w:ind w:left="36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Luo kansio D:\Opiskelijat, tee verkkojako </w:t>
      </w:r>
      <w:hyperlink r:id="rId12" w:tgtFrame="_blank" w:history="1">
        <w:r w:rsidRPr="009313E2">
          <w:rPr>
            <w:rFonts w:ascii="Calibri" w:eastAsia="Times New Roman" w:hAnsi="Calibri" w:cs="Calibri"/>
            <w:color w:val="0563C1"/>
            <w:u w:val="single"/>
            <w:lang w:eastAsia="fi-FI"/>
          </w:rPr>
          <w:t>\\Server1.taitaja.local\Opiskelijat</w:t>
        </w:r>
      </w:hyperlink>
      <w:r w:rsidRPr="009313E2">
        <w:rPr>
          <w:rFonts w:ascii="Calibri" w:eastAsia="Times New Roman" w:hAnsi="Calibri" w:cs="Calibri"/>
          <w:lang w:eastAsia="fi-FI"/>
        </w:rPr>
        <w:t> </w:t>
      </w:r>
    </w:p>
    <w:p w14:paraId="7D15C55D" w14:textId="6BC71ECE" w:rsidR="009313E2" w:rsidRDefault="009313E2" w:rsidP="00822D4D">
      <w:pPr>
        <w:pStyle w:val="Luettelokappale"/>
        <w:numPr>
          <w:ilvl w:val="1"/>
          <w:numId w:val="17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822D4D">
        <w:rPr>
          <w:rFonts w:ascii="Calibri" w:eastAsia="Times New Roman" w:hAnsi="Calibri" w:cs="Calibri"/>
          <w:lang w:eastAsia="fi-FI"/>
        </w:rPr>
        <w:t>Tähän kansioon pitää olla kaikilla toimialueen käyttäjillä muutos-oikeudet</w:t>
      </w:r>
      <w:r w:rsidR="00822D4D" w:rsidRPr="00822D4D">
        <w:rPr>
          <w:rFonts w:ascii="Calibri" w:eastAsia="Times New Roman" w:hAnsi="Calibri" w:cs="Calibri"/>
          <w:lang w:eastAsia="fi-FI"/>
        </w:rPr>
        <w:t xml:space="preserve">, lisäksi kansioon on oltava täydet oikeudet </w:t>
      </w:r>
      <w:proofErr w:type="spellStart"/>
      <w:r w:rsidR="00822D4D" w:rsidRPr="00822D4D">
        <w:rPr>
          <w:rFonts w:ascii="Calibri" w:eastAsia="Times New Roman" w:hAnsi="Calibri" w:cs="Calibri"/>
          <w:lang w:eastAsia="fi-FI"/>
        </w:rPr>
        <w:t>Admi</w:t>
      </w:r>
      <w:r w:rsidR="00157FB8">
        <w:rPr>
          <w:rFonts w:ascii="Calibri" w:eastAsia="Times New Roman" w:hAnsi="Calibri" w:cs="Calibri"/>
          <w:lang w:eastAsia="fi-FI"/>
        </w:rPr>
        <w:t>ni</w:t>
      </w:r>
      <w:r w:rsidR="00822D4D" w:rsidRPr="00822D4D">
        <w:rPr>
          <w:rFonts w:ascii="Calibri" w:eastAsia="Times New Roman" w:hAnsi="Calibri" w:cs="Calibri"/>
          <w:lang w:eastAsia="fi-FI"/>
        </w:rPr>
        <w:t>stra</w:t>
      </w:r>
      <w:r w:rsidR="00157FB8">
        <w:rPr>
          <w:rFonts w:ascii="Calibri" w:eastAsia="Times New Roman" w:hAnsi="Calibri" w:cs="Calibri"/>
          <w:lang w:eastAsia="fi-FI"/>
        </w:rPr>
        <w:t>tors</w:t>
      </w:r>
      <w:proofErr w:type="spellEnd"/>
      <w:r w:rsidR="00822D4D" w:rsidRPr="00822D4D">
        <w:rPr>
          <w:rFonts w:ascii="Calibri" w:eastAsia="Times New Roman" w:hAnsi="Calibri" w:cs="Calibri"/>
          <w:lang w:eastAsia="fi-FI"/>
        </w:rPr>
        <w:t>-ryhmän jäsenille ja myös järjestelmällä</w:t>
      </w:r>
      <w:r w:rsidRPr="00822D4D">
        <w:rPr>
          <w:rFonts w:ascii="Calibri" w:eastAsia="Times New Roman" w:hAnsi="Calibri" w:cs="Calibri"/>
          <w:lang w:eastAsia="fi-FI"/>
        </w:rPr>
        <w:t>. </w:t>
      </w:r>
    </w:p>
    <w:p w14:paraId="4A86C943" w14:textId="7F91E064" w:rsidR="00A07A00" w:rsidRDefault="00A07A00" w:rsidP="00A07A00">
      <w:pPr>
        <w:pStyle w:val="Luettelokappale"/>
        <w:numPr>
          <w:ilvl w:val="0"/>
          <w:numId w:val="17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>
        <w:rPr>
          <w:rFonts w:ascii="Calibri" w:eastAsia="Times New Roman" w:hAnsi="Calibri" w:cs="Calibri"/>
          <w:lang w:eastAsia="fi-FI"/>
        </w:rPr>
        <w:t xml:space="preserve">Luo kansio D:\Softat, tee verkkojako </w:t>
      </w:r>
      <w:hyperlink r:id="rId13" w:history="1">
        <w:r w:rsidRPr="003D674D">
          <w:rPr>
            <w:rStyle w:val="Hyperlinkki"/>
            <w:rFonts w:ascii="Calibri" w:eastAsia="Times New Roman" w:hAnsi="Calibri" w:cs="Calibri"/>
            <w:lang w:eastAsia="fi-FI"/>
          </w:rPr>
          <w:t>\\Server1.taitaja.local\softat</w:t>
        </w:r>
      </w:hyperlink>
      <w:r>
        <w:rPr>
          <w:rFonts w:ascii="Calibri" w:eastAsia="Times New Roman" w:hAnsi="Calibri" w:cs="Calibri"/>
          <w:lang w:eastAsia="fi-FI"/>
        </w:rPr>
        <w:t xml:space="preserve"> </w:t>
      </w:r>
    </w:p>
    <w:p w14:paraId="1A5A4E99" w14:textId="747A2696" w:rsidR="00A07A00" w:rsidRDefault="00A07A00" w:rsidP="00A07A00">
      <w:pPr>
        <w:pStyle w:val="Luettelokappale"/>
        <w:numPr>
          <w:ilvl w:val="1"/>
          <w:numId w:val="17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>
        <w:rPr>
          <w:rFonts w:ascii="Calibri" w:eastAsia="Times New Roman" w:hAnsi="Calibri" w:cs="Calibri"/>
          <w:lang w:eastAsia="fi-FI"/>
        </w:rPr>
        <w:t xml:space="preserve">Tähän kansioon kaikilla </w:t>
      </w:r>
      <w:proofErr w:type="spellStart"/>
      <w:r w:rsidR="00157FB8">
        <w:rPr>
          <w:rFonts w:ascii="Calibri" w:eastAsia="Times New Roman" w:hAnsi="Calibri" w:cs="Calibri"/>
          <w:lang w:eastAsia="fi-FI"/>
        </w:rPr>
        <w:t>Administrators</w:t>
      </w:r>
      <w:proofErr w:type="spellEnd"/>
      <w:r w:rsidR="00157FB8">
        <w:rPr>
          <w:rFonts w:ascii="Calibri" w:eastAsia="Times New Roman" w:hAnsi="Calibri" w:cs="Calibri"/>
          <w:lang w:eastAsia="fi-FI"/>
        </w:rPr>
        <w:t xml:space="preserve">, System ja </w:t>
      </w:r>
      <w:proofErr w:type="spellStart"/>
      <w:r>
        <w:rPr>
          <w:rFonts w:ascii="Calibri" w:eastAsia="Times New Roman" w:hAnsi="Calibri" w:cs="Calibri"/>
          <w:lang w:eastAsia="fi-FI"/>
        </w:rPr>
        <w:t>autentikoiduilla</w:t>
      </w:r>
      <w:proofErr w:type="spellEnd"/>
      <w:r>
        <w:rPr>
          <w:rFonts w:ascii="Calibri" w:eastAsia="Times New Roman" w:hAnsi="Calibri" w:cs="Calibri"/>
          <w:lang w:eastAsia="fi-FI"/>
        </w:rPr>
        <w:t xml:space="preserve"> käyttäjillä pitää olla luku</w:t>
      </w:r>
      <w:r w:rsidR="00157FB8">
        <w:rPr>
          <w:rFonts w:ascii="Calibri" w:eastAsia="Times New Roman" w:hAnsi="Calibri" w:cs="Calibri"/>
          <w:lang w:eastAsia="fi-FI"/>
        </w:rPr>
        <w:t>-</w:t>
      </w:r>
      <w:r>
        <w:rPr>
          <w:rFonts w:ascii="Calibri" w:eastAsia="Times New Roman" w:hAnsi="Calibri" w:cs="Calibri"/>
          <w:lang w:eastAsia="fi-FI"/>
        </w:rPr>
        <w:t xml:space="preserve"> ja suoritus</w:t>
      </w:r>
      <w:r w:rsidR="00157FB8">
        <w:rPr>
          <w:rFonts w:ascii="Calibri" w:eastAsia="Times New Roman" w:hAnsi="Calibri" w:cs="Calibri"/>
          <w:lang w:eastAsia="fi-FI"/>
        </w:rPr>
        <w:t>-</w:t>
      </w:r>
      <w:r>
        <w:rPr>
          <w:rFonts w:ascii="Calibri" w:eastAsia="Times New Roman" w:hAnsi="Calibri" w:cs="Calibri"/>
          <w:lang w:eastAsia="fi-FI"/>
        </w:rPr>
        <w:t>oikeudet</w:t>
      </w:r>
    </w:p>
    <w:p w14:paraId="1862C707" w14:textId="62030927" w:rsidR="00822D4D" w:rsidRPr="00822D4D" w:rsidRDefault="00822D4D" w:rsidP="00822D4D">
      <w:pPr>
        <w:pStyle w:val="Luettelokappale"/>
        <w:numPr>
          <w:ilvl w:val="0"/>
          <w:numId w:val="17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>
        <w:rPr>
          <w:rFonts w:ascii="Calibri" w:eastAsia="Times New Roman" w:hAnsi="Calibri" w:cs="Calibri"/>
          <w:lang w:eastAsia="fi-FI"/>
        </w:rPr>
        <w:t>Kansioiden käyttöoikeuksia ei saa päästä muutamaan työasemasta käsin.</w:t>
      </w:r>
    </w:p>
    <w:p w14:paraId="47417958" w14:textId="77777777" w:rsidR="009313E2" w:rsidRPr="009313E2" w:rsidRDefault="009313E2" w:rsidP="009313E2">
      <w:pPr>
        <w:spacing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 </w:t>
      </w:r>
    </w:p>
    <w:p w14:paraId="35D908D9" w14:textId="77777777" w:rsidR="009313E2" w:rsidRPr="009313E2" w:rsidRDefault="009313E2" w:rsidP="009313E2">
      <w:pPr>
        <w:spacing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fi-FI"/>
        </w:rPr>
      </w:pPr>
      <w:r w:rsidRPr="009313E2">
        <w:rPr>
          <w:rFonts w:ascii="Calibri" w:eastAsia="Times New Roman" w:hAnsi="Calibri" w:cs="Calibri"/>
          <w:b/>
          <w:lang w:eastAsia="fi-FI"/>
        </w:rPr>
        <w:t xml:space="preserve">Group </w:t>
      </w:r>
      <w:proofErr w:type="spellStart"/>
      <w:r w:rsidRPr="009313E2">
        <w:rPr>
          <w:rFonts w:ascii="Calibri" w:eastAsia="Times New Roman" w:hAnsi="Calibri" w:cs="Calibri"/>
          <w:b/>
          <w:lang w:eastAsia="fi-FI"/>
        </w:rPr>
        <w:t>Policy</w:t>
      </w:r>
      <w:proofErr w:type="spellEnd"/>
      <w:r w:rsidRPr="009313E2">
        <w:rPr>
          <w:rFonts w:ascii="Calibri" w:eastAsia="Times New Roman" w:hAnsi="Calibri" w:cs="Calibri"/>
          <w:b/>
          <w:lang w:eastAsia="fi-FI"/>
        </w:rPr>
        <w:t xml:space="preserve"> Objects  </w:t>
      </w:r>
    </w:p>
    <w:p w14:paraId="62354B8A" w14:textId="77777777" w:rsidR="009313E2" w:rsidRPr="009313E2" w:rsidRDefault="009313E2" w:rsidP="009313E2">
      <w:pPr>
        <w:pStyle w:val="Luettelokappale"/>
        <w:numPr>
          <w:ilvl w:val="0"/>
          <w:numId w:val="20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Määritä toimialueen oletus salasana- ja tunnuskäytännöt vastaamaan seuraavia vaatimuksia: </w:t>
      </w:r>
    </w:p>
    <w:p w14:paraId="319FDDC0" w14:textId="77777777" w:rsidR="009313E2" w:rsidRPr="009313E2" w:rsidRDefault="009313E2" w:rsidP="009313E2">
      <w:pPr>
        <w:numPr>
          <w:ilvl w:val="0"/>
          <w:numId w:val="20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Salasanan pituus vähintään 8 merkkiä </w:t>
      </w:r>
    </w:p>
    <w:p w14:paraId="5D0AE8D0" w14:textId="77777777" w:rsidR="009313E2" w:rsidRPr="009313E2" w:rsidRDefault="009313E2" w:rsidP="009313E2">
      <w:pPr>
        <w:numPr>
          <w:ilvl w:val="0"/>
          <w:numId w:val="20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Salasanan kompleksivaatimus tulee olla käytössä </w:t>
      </w:r>
    </w:p>
    <w:p w14:paraId="06925A25" w14:textId="77777777" w:rsidR="009313E2" w:rsidRPr="009313E2" w:rsidRDefault="009313E2" w:rsidP="009313E2">
      <w:pPr>
        <w:numPr>
          <w:ilvl w:val="0"/>
          <w:numId w:val="20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Salasana tulee vaihtaa 90 päivän välein </w:t>
      </w:r>
    </w:p>
    <w:p w14:paraId="3798E41B" w14:textId="77777777" w:rsidR="009313E2" w:rsidRPr="009313E2" w:rsidRDefault="009313E2" w:rsidP="009313E2">
      <w:pPr>
        <w:numPr>
          <w:ilvl w:val="0"/>
          <w:numId w:val="20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Tunnuksen tulee lukkiutua 3 väärän kirjautumisenyrityksen jälkeen  </w:t>
      </w:r>
    </w:p>
    <w:p w14:paraId="7F73AF27" w14:textId="6E906A76" w:rsidR="009313E2" w:rsidRPr="000746B6" w:rsidRDefault="000746B6" w:rsidP="000746B6">
      <w:pPr>
        <w:pStyle w:val="Luettelokappale"/>
        <w:numPr>
          <w:ilvl w:val="0"/>
          <w:numId w:val="20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0746B6">
        <w:rPr>
          <w:rFonts w:ascii="Calibri" w:eastAsia="Times New Roman" w:hAnsi="Calibri" w:cs="Calibri"/>
          <w:lang w:eastAsia="fi-FI"/>
        </w:rPr>
        <w:t xml:space="preserve">Tee ryhmäkäytäntö, joka määrittää toimialueen käyttäjien kotisivuksi </w:t>
      </w:r>
      <w:proofErr w:type="spellStart"/>
      <w:r w:rsidRPr="000746B6">
        <w:rPr>
          <w:rFonts w:ascii="Calibri" w:eastAsia="Times New Roman" w:hAnsi="Calibri" w:cs="Calibri"/>
          <w:lang w:eastAsia="fi-FI"/>
        </w:rPr>
        <w:t>Edge</w:t>
      </w:r>
      <w:proofErr w:type="spellEnd"/>
      <w:r w:rsidRPr="000746B6">
        <w:rPr>
          <w:rFonts w:ascii="Calibri" w:eastAsia="Times New Roman" w:hAnsi="Calibri" w:cs="Calibri"/>
          <w:lang w:eastAsia="fi-FI"/>
        </w:rPr>
        <w:t xml:space="preserve"> selaimessa </w:t>
      </w:r>
      <w:hyperlink r:id="rId14" w:history="1">
        <w:r w:rsidRPr="003D674D">
          <w:rPr>
            <w:rStyle w:val="Hyperlinkki"/>
            <w:rFonts w:ascii="Calibri" w:eastAsia="Times New Roman" w:hAnsi="Calibri" w:cs="Calibri"/>
            <w:lang w:eastAsia="fi-FI"/>
          </w:rPr>
          <w:t>http://www.taitaja.local</w:t>
        </w:r>
      </w:hyperlink>
      <w:r>
        <w:rPr>
          <w:rFonts w:ascii="Calibri" w:eastAsia="Times New Roman" w:hAnsi="Calibri" w:cs="Calibri"/>
          <w:lang w:eastAsia="fi-FI"/>
        </w:rPr>
        <w:t xml:space="preserve"> </w:t>
      </w:r>
    </w:p>
    <w:p w14:paraId="1E1A87BA" w14:textId="77777777" w:rsidR="000746B6" w:rsidRDefault="009313E2" w:rsidP="000746B6">
      <w:pPr>
        <w:pStyle w:val="Luettelokappale"/>
        <w:numPr>
          <w:ilvl w:val="0"/>
          <w:numId w:val="20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0746B6">
        <w:rPr>
          <w:rFonts w:ascii="Calibri" w:eastAsia="Times New Roman" w:hAnsi="Calibri" w:cs="Calibri"/>
          <w:lang w:eastAsia="fi-FI"/>
        </w:rPr>
        <w:t xml:space="preserve">Tee ryhmäkäytäntö, että kaikille opettaja-käyttäjätunnuksilla tulee yhdistyä automaattisesti käyttäjän kirjautuessa työasemaan </w:t>
      </w:r>
      <w:hyperlink r:id="rId15" w:history="1">
        <w:r w:rsidR="000746B6" w:rsidRPr="003D674D">
          <w:rPr>
            <w:rStyle w:val="Hyperlinkki"/>
            <w:rFonts w:ascii="Calibri" w:eastAsia="Times New Roman" w:hAnsi="Calibri" w:cs="Calibri"/>
            <w:lang w:eastAsia="fi-FI"/>
          </w:rPr>
          <w:t>\\Server1.taitaja.local\Opettajat</w:t>
        </w:r>
      </w:hyperlink>
      <w:r w:rsidR="000746B6">
        <w:rPr>
          <w:rFonts w:ascii="Calibri" w:eastAsia="Times New Roman" w:hAnsi="Calibri" w:cs="Calibri"/>
          <w:lang w:eastAsia="fi-FI"/>
        </w:rPr>
        <w:t xml:space="preserve">  </w:t>
      </w:r>
      <w:r w:rsidRPr="000746B6">
        <w:rPr>
          <w:rFonts w:ascii="Calibri" w:eastAsia="Times New Roman" w:hAnsi="Calibri" w:cs="Calibri"/>
          <w:lang w:eastAsia="fi-FI"/>
        </w:rPr>
        <w:t>verkkokansio, joka yhdistyy työasemassa O:\ -asemaksi.</w:t>
      </w:r>
    </w:p>
    <w:p w14:paraId="510358E1" w14:textId="1CE8AD5F" w:rsidR="009313E2" w:rsidRPr="000746B6" w:rsidRDefault="000746B6" w:rsidP="000746B6">
      <w:pPr>
        <w:pStyle w:val="Luettelokappale"/>
        <w:numPr>
          <w:ilvl w:val="0"/>
          <w:numId w:val="20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0746B6">
        <w:rPr>
          <w:rFonts w:ascii="Calibri" w:eastAsia="Times New Roman" w:hAnsi="Calibri" w:cs="Calibri"/>
          <w:lang w:eastAsia="fi-FI"/>
        </w:rPr>
        <w:t xml:space="preserve">Tee ryhmäkäytäntö, että kaikille </w:t>
      </w:r>
      <w:r>
        <w:rPr>
          <w:rFonts w:ascii="Calibri" w:eastAsia="Times New Roman" w:hAnsi="Calibri" w:cs="Calibri"/>
          <w:lang w:eastAsia="fi-FI"/>
        </w:rPr>
        <w:t>yrityksen käyttäjillä</w:t>
      </w:r>
      <w:r w:rsidRPr="000746B6">
        <w:rPr>
          <w:rFonts w:ascii="Calibri" w:eastAsia="Times New Roman" w:hAnsi="Calibri" w:cs="Calibri"/>
          <w:lang w:eastAsia="fi-FI"/>
        </w:rPr>
        <w:t xml:space="preserve"> tulee yhdistyä automaattisesti käyttäjän kirjautuessa työasemaan </w:t>
      </w:r>
      <w:hyperlink r:id="rId16" w:history="1">
        <w:r w:rsidR="00822D4D" w:rsidRPr="003D674D">
          <w:rPr>
            <w:rStyle w:val="Hyperlinkki"/>
            <w:rFonts w:ascii="Calibri" w:eastAsia="Times New Roman" w:hAnsi="Calibri" w:cs="Calibri"/>
            <w:lang w:eastAsia="fi-FI"/>
          </w:rPr>
          <w:t>\\Server1.taitaja.local\Opiskelijat</w:t>
        </w:r>
      </w:hyperlink>
      <w:r>
        <w:rPr>
          <w:rFonts w:ascii="Calibri" w:eastAsia="Times New Roman" w:hAnsi="Calibri" w:cs="Calibri"/>
          <w:lang w:eastAsia="fi-FI"/>
        </w:rPr>
        <w:t xml:space="preserve"> </w:t>
      </w:r>
      <w:r w:rsidRPr="000746B6">
        <w:rPr>
          <w:rFonts w:ascii="Calibri" w:eastAsia="Times New Roman" w:hAnsi="Calibri" w:cs="Calibri"/>
          <w:lang w:eastAsia="fi-FI"/>
        </w:rPr>
        <w:t xml:space="preserve">verkkokansio, joka yhdistyy työasemassa </w:t>
      </w:r>
      <w:r>
        <w:rPr>
          <w:rFonts w:ascii="Calibri" w:eastAsia="Times New Roman" w:hAnsi="Calibri" w:cs="Calibri"/>
          <w:lang w:eastAsia="fi-FI"/>
        </w:rPr>
        <w:t>Z</w:t>
      </w:r>
      <w:r w:rsidRPr="000746B6">
        <w:rPr>
          <w:rFonts w:ascii="Calibri" w:eastAsia="Times New Roman" w:hAnsi="Calibri" w:cs="Calibri"/>
          <w:lang w:eastAsia="fi-FI"/>
        </w:rPr>
        <w:t>:-asemaksi.</w:t>
      </w:r>
    </w:p>
    <w:p w14:paraId="4A18F5AB" w14:textId="326CDD67" w:rsidR="009313E2" w:rsidRPr="000746B6" w:rsidRDefault="009313E2" w:rsidP="000746B6">
      <w:pPr>
        <w:pStyle w:val="Luettelokappale"/>
        <w:numPr>
          <w:ilvl w:val="0"/>
          <w:numId w:val="20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0746B6">
        <w:rPr>
          <w:rFonts w:ascii="Calibri" w:eastAsia="Times New Roman" w:hAnsi="Calibri" w:cs="Calibri"/>
          <w:lang w:eastAsia="fi-FI"/>
        </w:rPr>
        <w:t>V</w:t>
      </w:r>
      <w:r w:rsidR="000746B6" w:rsidRPr="000746B6">
        <w:rPr>
          <w:rFonts w:ascii="Calibri" w:eastAsia="Times New Roman" w:hAnsi="Calibri" w:cs="Calibri"/>
          <w:lang w:eastAsia="fi-FI"/>
        </w:rPr>
        <w:t>alvo työ</w:t>
      </w:r>
      <w:r w:rsidRPr="000746B6">
        <w:rPr>
          <w:rFonts w:ascii="Calibri" w:eastAsia="Times New Roman" w:hAnsi="Calibri" w:cs="Calibri"/>
          <w:lang w:eastAsia="fi-FI"/>
        </w:rPr>
        <w:t xml:space="preserve">aseman </w:t>
      </w:r>
      <w:r w:rsidR="00A07A00">
        <w:rPr>
          <w:rFonts w:ascii="Calibri" w:eastAsia="Times New Roman" w:hAnsi="Calibri" w:cs="Calibri"/>
          <w:lang w:eastAsia="fi-FI"/>
        </w:rPr>
        <w:t>onnistuneita ja epäo</w:t>
      </w:r>
      <w:r w:rsidRPr="000746B6">
        <w:rPr>
          <w:rFonts w:ascii="Calibri" w:eastAsia="Times New Roman" w:hAnsi="Calibri" w:cs="Calibri"/>
          <w:lang w:eastAsia="fi-FI"/>
        </w:rPr>
        <w:t>nnistuneita kirjautumisyrityksiä palvelimelta  </w:t>
      </w:r>
    </w:p>
    <w:p w14:paraId="3A956F32" w14:textId="77777777" w:rsidR="009313E2" w:rsidRPr="000746B6" w:rsidRDefault="009313E2" w:rsidP="000746B6">
      <w:pPr>
        <w:pStyle w:val="Luettelokappale"/>
        <w:numPr>
          <w:ilvl w:val="0"/>
          <w:numId w:val="20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0746B6">
        <w:rPr>
          <w:rFonts w:ascii="Calibri" w:eastAsia="Times New Roman" w:hAnsi="Calibri" w:cs="Calibri"/>
          <w:lang w:eastAsia="fi-FI"/>
        </w:rPr>
        <w:t>Salli työasemien etätyöpöytä ryhmäkäytännöllä ja testaa sen toimivuus.  </w:t>
      </w:r>
    </w:p>
    <w:p w14:paraId="76C7BF44" w14:textId="1576823A" w:rsidR="009313E2" w:rsidRPr="00A07A00" w:rsidRDefault="009313E2" w:rsidP="000746B6">
      <w:pPr>
        <w:pStyle w:val="Luettelokappale"/>
        <w:numPr>
          <w:ilvl w:val="0"/>
          <w:numId w:val="20"/>
        </w:num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0746B6">
        <w:rPr>
          <w:rFonts w:ascii="Calibri" w:eastAsia="Times New Roman" w:hAnsi="Calibri" w:cs="Calibri"/>
          <w:lang w:eastAsia="fi-FI"/>
        </w:rPr>
        <w:t>Määritä toimialueen työasemiin automaattiset päivitykset tarkistettavaksi joka päivä klo 24.00 siten, että päivitykset ladataan ja asennetaan automaattisesti. </w:t>
      </w:r>
    </w:p>
    <w:p w14:paraId="7E6E9B52" w14:textId="588DA9CD" w:rsidR="00A07A00" w:rsidRPr="000746B6" w:rsidRDefault="00A07A00" w:rsidP="000746B6">
      <w:pPr>
        <w:pStyle w:val="Luettelokappale"/>
        <w:numPr>
          <w:ilvl w:val="0"/>
          <w:numId w:val="20"/>
        </w:num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>
        <w:rPr>
          <w:rFonts w:ascii="Calibri" w:eastAsia="Times New Roman" w:hAnsi="Calibri" w:cs="Calibri"/>
          <w:lang w:eastAsia="fi-FI"/>
        </w:rPr>
        <w:t>Asenna</w:t>
      </w:r>
      <w:r w:rsidR="00157FB8">
        <w:rPr>
          <w:rFonts w:ascii="Calibri" w:eastAsia="Times New Roman" w:hAnsi="Calibri" w:cs="Calibri"/>
          <w:lang w:eastAsia="fi-FI"/>
        </w:rPr>
        <w:t xml:space="preserve"> työasemille verkkojaossa </w:t>
      </w:r>
      <w:hyperlink r:id="rId17" w:history="1">
        <w:r w:rsidR="00157FB8" w:rsidRPr="003D674D">
          <w:rPr>
            <w:rStyle w:val="Hyperlinkki"/>
            <w:rFonts w:ascii="Calibri" w:eastAsia="Times New Roman" w:hAnsi="Calibri" w:cs="Calibri"/>
            <w:lang w:eastAsia="fi-FI"/>
          </w:rPr>
          <w:t>\\Server1.taitaja.local\softat</w:t>
        </w:r>
      </w:hyperlink>
      <w:r>
        <w:rPr>
          <w:rFonts w:ascii="Calibri" w:eastAsia="Times New Roman" w:hAnsi="Calibri" w:cs="Calibri"/>
          <w:lang w:eastAsia="fi-FI"/>
        </w:rPr>
        <w:t xml:space="preserve"> </w:t>
      </w:r>
      <w:r w:rsidR="00157FB8">
        <w:rPr>
          <w:rFonts w:ascii="Calibri" w:eastAsia="Times New Roman" w:hAnsi="Calibri" w:cs="Calibri"/>
          <w:lang w:eastAsia="fi-FI"/>
        </w:rPr>
        <w:t>sijaitseva</w:t>
      </w:r>
      <w:r>
        <w:rPr>
          <w:rFonts w:ascii="Calibri" w:eastAsia="Times New Roman" w:hAnsi="Calibri" w:cs="Calibri"/>
          <w:lang w:eastAsia="fi-FI"/>
        </w:rPr>
        <w:t xml:space="preserve"> 7-zip ohjelmisto ryhmäkäytännön avulla</w:t>
      </w:r>
    </w:p>
    <w:p w14:paraId="11EE6797" w14:textId="77777777" w:rsidR="00A07A00" w:rsidRDefault="00A07A00" w:rsidP="009313E2">
      <w:pPr>
        <w:spacing w:line="240" w:lineRule="auto"/>
        <w:textAlignment w:val="baseline"/>
        <w:rPr>
          <w:rFonts w:ascii="Calibri" w:eastAsia="Times New Roman" w:hAnsi="Calibri" w:cs="Calibri"/>
          <w:b/>
          <w:lang w:eastAsia="fi-FI"/>
        </w:rPr>
      </w:pPr>
    </w:p>
    <w:p w14:paraId="1B54C531" w14:textId="30463F12" w:rsidR="009313E2" w:rsidRPr="009313E2" w:rsidRDefault="009313E2" w:rsidP="009313E2">
      <w:pPr>
        <w:spacing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fi-FI"/>
        </w:rPr>
      </w:pPr>
      <w:r w:rsidRPr="000746B6">
        <w:rPr>
          <w:rFonts w:ascii="Calibri" w:eastAsia="Times New Roman" w:hAnsi="Calibri" w:cs="Calibri"/>
          <w:b/>
          <w:lang w:eastAsia="fi-FI"/>
        </w:rPr>
        <w:t>DNS  </w:t>
      </w:r>
    </w:p>
    <w:p w14:paraId="1E1DA293" w14:textId="77777777" w:rsidR="009313E2" w:rsidRPr="000746B6" w:rsidRDefault="009313E2" w:rsidP="000746B6">
      <w:pPr>
        <w:pStyle w:val="Luettelokappale"/>
        <w:numPr>
          <w:ilvl w:val="0"/>
          <w:numId w:val="31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0746B6">
        <w:rPr>
          <w:rFonts w:ascii="Calibri" w:eastAsia="Times New Roman" w:hAnsi="Calibri" w:cs="Calibri"/>
          <w:lang w:eastAsia="fi-FI"/>
        </w:rPr>
        <w:t xml:space="preserve">Määritä </w:t>
      </w:r>
      <w:proofErr w:type="spellStart"/>
      <w:r w:rsidRPr="000746B6">
        <w:rPr>
          <w:rFonts w:ascii="Calibri" w:eastAsia="Times New Roman" w:hAnsi="Calibri" w:cs="Calibri"/>
          <w:lang w:eastAsia="fi-FI"/>
        </w:rPr>
        <w:t>Reverse</w:t>
      </w:r>
      <w:proofErr w:type="spellEnd"/>
      <w:r w:rsidRPr="000746B6">
        <w:rPr>
          <w:rFonts w:ascii="Calibri" w:eastAsia="Times New Roman" w:hAnsi="Calibri" w:cs="Calibri"/>
          <w:lang w:eastAsia="fi-FI"/>
        </w:rPr>
        <w:t xml:space="preserve"> DNS </w:t>
      </w:r>
      <w:proofErr w:type="spellStart"/>
      <w:r w:rsidRPr="000746B6">
        <w:rPr>
          <w:rFonts w:ascii="Calibri" w:eastAsia="Times New Roman" w:hAnsi="Calibri" w:cs="Calibri"/>
          <w:lang w:eastAsia="fi-FI"/>
        </w:rPr>
        <w:t>Zone</w:t>
      </w:r>
      <w:proofErr w:type="spellEnd"/>
      <w:r w:rsidRPr="000746B6">
        <w:rPr>
          <w:rFonts w:ascii="Calibri" w:eastAsia="Times New Roman" w:hAnsi="Calibri" w:cs="Calibri"/>
          <w:lang w:eastAsia="fi-FI"/>
        </w:rPr>
        <w:t xml:space="preserve"> (käänteisselvitysvyöhyke) lähiverkolle </w:t>
      </w:r>
    </w:p>
    <w:p w14:paraId="71F29699" w14:textId="77777777" w:rsidR="009313E2" w:rsidRPr="000746B6" w:rsidRDefault="009313E2" w:rsidP="000746B6">
      <w:pPr>
        <w:pStyle w:val="Luettelokappale"/>
        <w:numPr>
          <w:ilvl w:val="0"/>
          <w:numId w:val="31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0746B6">
        <w:rPr>
          <w:rFonts w:ascii="Calibri" w:eastAsia="Times New Roman" w:hAnsi="Calibri" w:cs="Calibri"/>
          <w:lang w:eastAsia="fi-FI"/>
        </w:rPr>
        <w:t>Tee staattinen CNAME tietue palvelimen IP-osoitteeseen nimellä www </w:t>
      </w:r>
    </w:p>
    <w:p w14:paraId="727860A7" w14:textId="77777777" w:rsidR="000746B6" w:rsidRDefault="000746B6" w:rsidP="009313E2">
      <w:p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02886A71" w14:textId="099A6A61" w:rsidR="009313E2" w:rsidRPr="009313E2" w:rsidRDefault="009313E2" w:rsidP="009313E2">
      <w:pPr>
        <w:spacing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val="en-US" w:eastAsia="fi-FI"/>
        </w:rPr>
      </w:pPr>
      <w:r w:rsidRPr="000746B6">
        <w:rPr>
          <w:rFonts w:ascii="Calibri" w:eastAsia="Times New Roman" w:hAnsi="Calibri" w:cs="Calibri"/>
          <w:b/>
          <w:lang w:val="en-US" w:eastAsia="fi-FI"/>
        </w:rPr>
        <w:t>Internet Information Server </w:t>
      </w:r>
    </w:p>
    <w:p w14:paraId="46681218" w14:textId="77777777" w:rsidR="009313E2" w:rsidRPr="000746B6" w:rsidRDefault="009313E2" w:rsidP="000746B6">
      <w:pPr>
        <w:pStyle w:val="Luettelokappale"/>
        <w:numPr>
          <w:ilvl w:val="0"/>
          <w:numId w:val="33"/>
        </w:numPr>
        <w:spacing w:line="240" w:lineRule="auto"/>
        <w:textAlignment w:val="baseline"/>
        <w:rPr>
          <w:rFonts w:ascii="Calibri" w:eastAsia="Times New Roman" w:hAnsi="Calibri" w:cs="Calibri"/>
          <w:lang w:val="en-US" w:eastAsia="fi-FI"/>
        </w:rPr>
      </w:pPr>
      <w:proofErr w:type="spellStart"/>
      <w:r w:rsidRPr="000746B6">
        <w:rPr>
          <w:rFonts w:ascii="Calibri" w:eastAsia="Times New Roman" w:hAnsi="Calibri" w:cs="Calibri"/>
          <w:lang w:val="en-US" w:eastAsia="fi-FI"/>
        </w:rPr>
        <w:t>Vaihda</w:t>
      </w:r>
      <w:proofErr w:type="spellEnd"/>
      <w:r w:rsidRPr="000746B6">
        <w:rPr>
          <w:rFonts w:ascii="Calibri" w:eastAsia="Times New Roman" w:hAnsi="Calibri" w:cs="Calibri"/>
          <w:lang w:val="en-US" w:eastAsia="fi-FI"/>
        </w:rPr>
        <w:t xml:space="preserve"> </w:t>
      </w:r>
      <w:proofErr w:type="spellStart"/>
      <w:r w:rsidRPr="000746B6">
        <w:rPr>
          <w:rFonts w:ascii="Calibri" w:eastAsia="Times New Roman" w:hAnsi="Calibri" w:cs="Calibri"/>
          <w:lang w:val="en-US" w:eastAsia="fi-FI"/>
        </w:rPr>
        <w:t>oletushakemistoksi</w:t>
      </w:r>
      <w:proofErr w:type="spellEnd"/>
      <w:r w:rsidRPr="000746B6">
        <w:rPr>
          <w:rFonts w:ascii="Calibri" w:eastAsia="Times New Roman" w:hAnsi="Calibri" w:cs="Calibri"/>
          <w:lang w:val="en-US" w:eastAsia="fi-FI"/>
        </w:rPr>
        <w:t> d:\www </w:t>
      </w:r>
    </w:p>
    <w:p w14:paraId="218B0089" w14:textId="38525469" w:rsidR="009313E2" w:rsidRPr="000746B6" w:rsidRDefault="009313E2" w:rsidP="000746B6">
      <w:pPr>
        <w:pStyle w:val="Luettelokappale"/>
        <w:numPr>
          <w:ilvl w:val="0"/>
          <w:numId w:val="32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0746B6">
        <w:rPr>
          <w:rFonts w:ascii="Calibri" w:eastAsia="Times New Roman" w:hAnsi="Calibri" w:cs="Calibri"/>
          <w:lang w:eastAsia="fi-FI"/>
        </w:rPr>
        <w:t>Luo oletushakemistoon index.html -tiedosto, jossa lukee </w:t>
      </w:r>
      <w:proofErr w:type="spellStart"/>
      <w:r w:rsidRPr="000746B6">
        <w:rPr>
          <w:rFonts w:ascii="Calibri" w:eastAsia="Times New Roman" w:hAnsi="Calibri" w:cs="Calibri"/>
          <w:lang w:eastAsia="fi-FI"/>
        </w:rPr>
        <w:t>headerissä</w:t>
      </w:r>
      <w:proofErr w:type="spellEnd"/>
      <w:r w:rsidRPr="000746B6">
        <w:rPr>
          <w:rFonts w:ascii="Calibri" w:eastAsia="Times New Roman" w:hAnsi="Calibri" w:cs="Calibri"/>
          <w:lang w:eastAsia="fi-FI"/>
        </w:rPr>
        <w:t xml:space="preserve"> Taitaja </w:t>
      </w:r>
      <w:proofErr w:type="spellStart"/>
      <w:r w:rsidRPr="000746B6">
        <w:rPr>
          <w:rFonts w:ascii="Calibri" w:eastAsia="Times New Roman" w:hAnsi="Calibri" w:cs="Calibri"/>
          <w:lang w:eastAsia="fi-FI"/>
        </w:rPr>
        <w:t>website</w:t>
      </w:r>
      <w:proofErr w:type="spellEnd"/>
      <w:r w:rsidRPr="000746B6">
        <w:rPr>
          <w:rFonts w:ascii="Calibri" w:eastAsia="Times New Roman" w:hAnsi="Calibri" w:cs="Calibri"/>
          <w:lang w:eastAsia="fi-FI"/>
        </w:rPr>
        <w:t xml:space="preserve"> sekä oma nimesi. </w:t>
      </w:r>
      <w:proofErr w:type="spellStart"/>
      <w:r w:rsidRPr="000746B6">
        <w:rPr>
          <w:rFonts w:ascii="Calibri" w:eastAsia="Times New Roman" w:hAnsi="Calibri" w:cs="Calibri"/>
          <w:lang w:eastAsia="fi-FI"/>
        </w:rPr>
        <w:t>Body</w:t>
      </w:r>
      <w:proofErr w:type="spellEnd"/>
      <w:r w:rsidRPr="000746B6">
        <w:rPr>
          <w:rFonts w:ascii="Calibri" w:eastAsia="Times New Roman" w:hAnsi="Calibri" w:cs="Calibri"/>
          <w:lang w:eastAsia="fi-FI"/>
        </w:rPr>
        <w:t xml:space="preserve"> -osioon voit kirjoittaa tervehdyksen tuomaristolle.  </w:t>
      </w:r>
    </w:p>
    <w:p w14:paraId="73CD782E" w14:textId="77777777" w:rsidR="000746B6" w:rsidRDefault="000746B6" w:rsidP="009313E2">
      <w:p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6CA03BC4" w14:textId="1F2F4742" w:rsidR="009313E2" w:rsidRPr="009313E2" w:rsidRDefault="009313E2" w:rsidP="009313E2">
      <w:pPr>
        <w:spacing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fi-FI"/>
        </w:rPr>
      </w:pPr>
      <w:r w:rsidRPr="000746B6">
        <w:rPr>
          <w:rFonts w:ascii="Calibri" w:eastAsia="Times New Roman" w:hAnsi="Calibri" w:cs="Calibri"/>
          <w:b/>
          <w:lang w:eastAsia="fi-FI"/>
        </w:rPr>
        <w:t>DHCP  </w:t>
      </w:r>
    </w:p>
    <w:p w14:paraId="5A21D0A7" w14:textId="45B1F6FB" w:rsidR="009313E2" w:rsidRPr="000746B6" w:rsidRDefault="009313E2" w:rsidP="000746B6">
      <w:pPr>
        <w:pStyle w:val="Luettelokappale"/>
        <w:numPr>
          <w:ilvl w:val="0"/>
          <w:numId w:val="32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0746B6">
        <w:rPr>
          <w:rFonts w:ascii="Calibri" w:eastAsia="Times New Roman" w:hAnsi="Calibri" w:cs="Calibri"/>
          <w:lang w:eastAsia="fi-FI"/>
        </w:rPr>
        <w:t xml:space="preserve">Jaa </w:t>
      </w:r>
      <w:proofErr w:type="spellStart"/>
      <w:r w:rsidRPr="000746B6">
        <w:rPr>
          <w:rFonts w:ascii="Calibri" w:eastAsia="Times New Roman" w:hAnsi="Calibri" w:cs="Calibri"/>
          <w:lang w:eastAsia="fi-FI"/>
        </w:rPr>
        <w:t>DHCP:llä</w:t>
      </w:r>
      <w:proofErr w:type="spellEnd"/>
      <w:r w:rsidRPr="000746B6">
        <w:rPr>
          <w:rFonts w:ascii="Calibri" w:eastAsia="Times New Roman" w:hAnsi="Calibri" w:cs="Calibri"/>
          <w:lang w:eastAsia="fi-FI"/>
        </w:rPr>
        <w:t xml:space="preserve"> määritetystä osoiteavaruudesta 50 osoitetta</w:t>
      </w:r>
      <w:r w:rsidR="000746B6">
        <w:rPr>
          <w:rFonts w:ascii="Calibri" w:eastAsia="Times New Roman" w:hAnsi="Calibri" w:cs="Calibri"/>
          <w:lang w:eastAsia="fi-FI"/>
        </w:rPr>
        <w:t>.</w:t>
      </w:r>
      <w:r w:rsidRPr="000746B6">
        <w:rPr>
          <w:rFonts w:ascii="Calibri" w:eastAsia="Times New Roman" w:hAnsi="Calibri" w:cs="Calibri"/>
          <w:lang w:eastAsia="fi-FI"/>
        </w:rPr>
        <w:t xml:space="preserve"> </w:t>
      </w:r>
      <w:r w:rsidR="000746B6">
        <w:rPr>
          <w:rFonts w:ascii="Calibri" w:eastAsia="Times New Roman" w:hAnsi="Calibri" w:cs="Calibri"/>
          <w:lang w:eastAsia="fi-FI"/>
        </w:rPr>
        <w:t>H</w:t>
      </w:r>
      <w:r w:rsidRPr="000746B6">
        <w:rPr>
          <w:rFonts w:ascii="Calibri" w:eastAsia="Times New Roman" w:hAnsi="Calibri" w:cs="Calibri"/>
          <w:lang w:eastAsia="fi-FI"/>
        </w:rPr>
        <w:t>uomioi</w:t>
      </w:r>
      <w:r w:rsidR="000746B6">
        <w:rPr>
          <w:rFonts w:ascii="Calibri" w:eastAsia="Times New Roman" w:hAnsi="Calibri" w:cs="Calibri"/>
          <w:lang w:eastAsia="fi-FI"/>
        </w:rPr>
        <w:t>,</w:t>
      </w:r>
      <w:r w:rsidRPr="000746B6">
        <w:rPr>
          <w:rFonts w:ascii="Calibri" w:eastAsia="Times New Roman" w:hAnsi="Calibri" w:cs="Calibri"/>
          <w:lang w:eastAsia="fi-FI"/>
        </w:rPr>
        <w:t xml:space="preserve"> että DHCP ei jaa palvelimelle ja oletusyhdyskäytävälle kuuluvaa IP-osoitetta.  </w:t>
      </w:r>
    </w:p>
    <w:p w14:paraId="5E4E79A6" w14:textId="77777777" w:rsidR="009313E2" w:rsidRPr="009313E2" w:rsidRDefault="009313E2" w:rsidP="009313E2">
      <w:pPr>
        <w:numPr>
          <w:ilvl w:val="0"/>
          <w:numId w:val="25"/>
        </w:numPr>
        <w:spacing w:line="240" w:lineRule="auto"/>
        <w:ind w:left="36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 xml:space="preserve">Jaa </w:t>
      </w:r>
      <w:proofErr w:type="spellStart"/>
      <w:r w:rsidRPr="009313E2">
        <w:rPr>
          <w:rFonts w:ascii="Calibri" w:eastAsia="Times New Roman" w:hAnsi="Calibri" w:cs="Calibri"/>
          <w:lang w:eastAsia="fi-FI"/>
        </w:rPr>
        <w:t>DHCP:llä</w:t>
      </w:r>
      <w:proofErr w:type="spellEnd"/>
      <w:r w:rsidRPr="009313E2">
        <w:rPr>
          <w:rFonts w:ascii="Calibri" w:eastAsia="Times New Roman" w:hAnsi="Calibri" w:cs="Calibri"/>
          <w:lang w:eastAsia="fi-FI"/>
        </w:rPr>
        <w:t xml:space="preserve"> DNS-palvelimesi osoite ja toimialueen nimi </w:t>
      </w:r>
    </w:p>
    <w:p w14:paraId="039DAD20" w14:textId="2219A494" w:rsidR="009313E2" w:rsidRDefault="009313E2" w:rsidP="009313E2">
      <w:pPr>
        <w:numPr>
          <w:ilvl w:val="0"/>
          <w:numId w:val="25"/>
        </w:numPr>
        <w:spacing w:line="240" w:lineRule="auto"/>
        <w:ind w:left="36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 xml:space="preserve">Jaa </w:t>
      </w:r>
      <w:proofErr w:type="spellStart"/>
      <w:r w:rsidRPr="009313E2">
        <w:rPr>
          <w:rFonts w:ascii="Calibri" w:eastAsia="Times New Roman" w:hAnsi="Calibri" w:cs="Calibri"/>
          <w:lang w:eastAsia="fi-FI"/>
        </w:rPr>
        <w:t>DHCP:llä</w:t>
      </w:r>
      <w:proofErr w:type="spellEnd"/>
      <w:r w:rsidRPr="009313E2">
        <w:rPr>
          <w:rFonts w:ascii="Calibri" w:eastAsia="Times New Roman" w:hAnsi="Calibri" w:cs="Calibri"/>
          <w:lang w:eastAsia="fi-FI"/>
        </w:rPr>
        <w:t xml:space="preserve"> oletusyhdyskäytäväsi osoite  </w:t>
      </w:r>
    </w:p>
    <w:p w14:paraId="4CCB8FD7" w14:textId="385A0F49" w:rsidR="00822D4D" w:rsidRDefault="00822D4D" w:rsidP="00822D4D">
      <w:p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720937BC" w14:textId="5A2820CD" w:rsidR="00822D4D" w:rsidRPr="00822D4D" w:rsidRDefault="00FB1F6F" w:rsidP="00822D4D">
      <w:pPr>
        <w:spacing w:line="240" w:lineRule="auto"/>
        <w:textAlignment w:val="baseline"/>
        <w:rPr>
          <w:rFonts w:ascii="Calibri" w:eastAsia="Times New Roman" w:hAnsi="Calibri" w:cs="Calibri"/>
          <w:b/>
          <w:lang w:eastAsia="fi-FI"/>
        </w:rPr>
      </w:pPr>
      <w:proofErr w:type="spellStart"/>
      <w:r>
        <w:rPr>
          <w:rFonts w:ascii="Calibri" w:eastAsia="Times New Roman" w:hAnsi="Calibri" w:cs="Calibri"/>
          <w:b/>
          <w:lang w:eastAsia="fi-FI"/>
        </w:rPr>
        <w:t>Backup</w:t>
      </w:r>
      <w:proofErr w:type="spellEnd"/>
    </w:p>
    <w:p w14:paraId="1F064532" w14:textId="5A90042B" w:rsidR="000746B6" w:rsidRPr="00A07A00" w:rsidRDefault="00A07A00" w:rsidP="00A07A00">
      <w:pPr>
        <w:pStyle w:val="Luettelokappale"/>
        <w:numPr>
          <w:ilvl w:val="0"/>
          <w:numId w:val="35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A07A00">
        <w:rPr>
          <w:rFonts w:ascii="Calibri" w:eastAsia="Times New Roman" w:hAnsi="Calibri" w:cs="Calibri"/>
          <w:lang w:eastAsia="fi-FI"/>
        </w:rPr>
        <w:t xml:space="preserve">Ota käyttöön D:\ levyasemalla käyttöön Volume </w:t>
      </w:r>
      <w:proofErr w:type="spellStart"/>
      <w:r w:rsidRPr="00A07A00">
        <w:rPr>
          <w:rFonts w:ascii="Calibri" w:eastAsia="Times New Roman" w:hAnsi="Calibri" w:cs="Calibri"/>
          <w:lang w:eastAsia="fi-FI"/>
        </w:rPr>
        <w:t>Shadow</w:t>
      </w:r>
      <w:proofErr w:type="spellEnd"/>
      <w:r w:rsidRPr="00A07A00">
        <w:rPr>
          <w:rFonts w:ascii="Calibri" w:eastAsia="Times New Roman" w:hAnsi="Calibri" w:cs="Calibri"/>
          <w:lang w:eastAsia="fi-FI"/>
        </w:rPr>
        <w:t xml:space="preserve"> Copy toiminto ja määritä se</w:t>
      </w:r>
      <w:r>
        <w:rPr>
          <w:rFonts w:ascii="Calibri" w:eastAsia="Times New Roman" w:hAnsi="Calibri" w:cs="Calibri"/>
          <w:lang w:eastAsia="fi-FI"/>
        </w:rPr>
        <w:t xml:space="preserve"> tallentamaan tiedostohistoria</w:t>
      </w:r>
      <w:r w:rsidRPr="00A07A00">
        <w:rPr>
          <w:rFonts w:ascii="Calibri" w:eastAsia="Times New Roman" w:hAnsi="Calibri" w:cs="Calibri"/>
          <w:lang w:eastAsia="fi-FI"/>
        </w:rPr>
        <w:t xml:space="preserve"> E:</w:t>
      </w:r>
      <w:r>
        <w:rPr>
          <w:rFonts w:ascii="Calibri" w:eastAsia="Times New Roman" w:hAnsi="Calibri" w:cs="Calibri"/>
          <w:lang w:eastAsia="fi-FI"/>
        </w:rPr>
        <w:t>\ asemalle</w:t>
      </w:r>
    </w:p>
    <w:p w14:paraId="1C7FAFDD" w14:textId="77777777" w:rsidR="00A07A00" w:rsidRDefault="00A07A00" w:rsidP="009313E2">
      <w:p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578919D9" w14:textId="3F06AA43" w:rsidR="009313E2" w:rsidRPr="009313E2" w:rsidRDefault="00FB1F6F" w:rsidP="009313E2">
      <w:pPr>
        <w:spacing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fi-FI"/>
        </w:rPr>
      </w:pPr>
      <w:r>
        <w:rPr>
          <w:rFonts w:ascii="Calibri" w:eastAsia="Times New Roman" w:hAnsi="Calibri" w:cs="Calibri"/>
          <w:b/>
          <w:lang w:eastAsia="fi-FI"/>
        </w:rPr>
        <w:t>Windows työasema</w:t>
      </w:r>
    </w:p>
    <w:p w14:paraId="41B177F1" w14:textId="77777777" w:rsidR="009313E2" w:rsidRPr="000746B6" w:rsidRDefault="009313E2" w:rsidP="000746B6">
      <w:pPr>
        <w:pStyle w:val="Luettelokappale"/>
        <w:numPr>
          <w:ilvl w:val="0"/>
          <w:numId w:val="32"/>
        </w:numPr>
        <w:spacing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0746B6">
        <w:rPr>
          <w:rFonts w:ascii="Calibri" w:eastAsia="Times New Roman" w:hAnsi="Calibri" w:cs="Calibri"/>
          <w:lang w:eastAsia="fi-FI"/>
        </w:rPr>
        <w:t>Asenna testausta varten virtuaalikone Windows 10 Pro/</w:t>
      </w:r>
      <w:proofErr w:type="spellStart"/>
      <w:r w:rsidRPr="000746B6">
        <w:rPr>
          <w:rFonts w:ascii="Calibri" w:eastAsia="Times New Roman" w:hAnsi="Calibri" w:cs="Calibri"/>
          <w:lang w:eastAsia="fi-FI"/>
        </w:rPr>
        <w:t>Edu</w:t>
      </w:r>
      <w:proofErr w:type="spellEnd"/>
      <w:r w:rsidRPr="000746B6">
        <w:rPr>
          <w:rFonts w:ascii="Calibri" w:eastAsia="Times New Roman" w:hAnsi="Calibri" w:cs="Calibri"/>
          <w:lang w:eastAsia="fi-FI"/>
        </w:rPr>
        <w:t>/Enterprise käyttöjärjestelmällä (Home ei käy) </w:t>
      </w:r>
    </w:p>
    <w:p w14:paraId="505337C9" w14:textId="66D83336" w:rsidR="009313E2" w:rsidRPr="009313E2" w:rsidRDefault="009313E2" w:rsidP="009313E2">
      <w:pPr>
        <w:numPr>
          <w:ilvl w:val="0"/>
          <w:numId w:val="27"/>
        </w:numPr>
        <w:spacing w:line="240" w:lineRule="auto"/>
        <w:ind w:left="360" w:firstLine="0"/>
        <w:textAlignment w:val="baseline"/>
        <w:rPr>
          <w:rFonts w:ascii="Calibri" w:eastAsia="Times New Roman" w:hAnsi="Calibri" w:cs="Calibri"/>
          <w:lang w:eastAsia="fi-FI"/>
        </w:rPr>
      </w:pPr>
      <w:proofErr w:type="spellStart"/>
      <w:r w:rsidRPr="009313E2">
        <w:rPr>
          <w:rFonts w:ascii="Calibri" w:eastAsia="Times New Roman" w:hAnsi="Calibri" w:cs="Calibri"/>
          <w:lang w:eastAsia="fi-FI"/>
        </w:rPr>
        <w:t>Konfiguroi</w:t>
      </w:r>
      <w:proofErr w:type="spellEnd"/>
      <w:r w:rsidRPr="009313E2">
        <w:rPr>
          <w:rFonts w:ascii="Calibri" w:eastAsia="Times New Roman" w:hAnsi="Calibri" w:cs="Calibri"/>
          <w:lang w:eastAsia="fi-FI"/>
        </w:rPr>
        <w:t xml:space="preserve"> </w:t>
      </w:r>
      <w:r w:rsidR="000746B6">
        <w:rPr>
          <w:rFonts w:ascii="Calibri" w:eastAsia="Times New Roman" w:hAnsi="Calibri" w:cs="Calibri"/>
          <w:lang w:eastAsia="fi-FI"/>
        </w:rPr>
        <w:t>työasema</w:t>
      </w:r>
      <w:r w:rsidRPr="009313E2">
        <w:rPr>
          <w:rFonts w:ascii="Calibri" w:eastAsia="Times New Roman" w:hAnsi="Calibri" w:cs="Calibri"/>
          <w:lang w:eastAsia="fi-FI"/>
        </w:rPr>
        <w:t>tietokone</w:t>
      </w:r>
      <w:r w:rsidR="000746B6">
        <w:rPr>
          <w:rFonts w:ascii="Calibri" w:eastAsia="Times New Roman" w:hAnsi="Calibri" w:cs="Calibri"/>
          <w:lang w:eastAsia="fi-FI"/>
        </w:rPr>
        <w:t>en</w:t>
      </w:r>
      <w:r w:rsidRPr="009313E2">
        <w:rPr>
          <w:rFonts w:ascii="Calibri" w:eastAsia="Times New Roman" w:hAnsi="Calibri" w:cs="Calibri"/>
          <w:lang w:eastAsia="fi-FI"/>
        </w:rPr>
        <w:t xml:space="preserve"> </w:t>
      </w:r>
      <w:r w:rsidR="000746B6">
        <w:rPr>
          <w:rFonts w:ascii="Calibri" w:eastAsia="Times New Roman" w:hAnsi="Calibri" w:cs="Calibri"/>
          <w:lang w:eastAsia="fi-FI"/>
        </w:rPr>
        <w:t xml:space="preserve">asetukset tehtävän </w:t>
      </w:r>
      <w:r w:rsidRPr="009313E2">
        <w:rPr>
          <w:rFonts w:ascii="Calibri" w:eastAsia="Times New Roman" w:hAnsi="Calibri" w:cs="Calibri"/>
          <w:lang w:eastAsia="fi-FI"/>
        </w:rPr>
        <w:t>mukaisesti. </w:t>
      </w:r>
    </w:p>
    <w:p w14:paraId="238FEEB1" w14:textId="77777777" w:rsidR="009313E2" w:rsidRPr="009313E2" w:rsidRDefault="009313E2" w:rsidP="009313E2">
      <w:pPr>
        <w:numPr>
          <w:ilvl w:val="0"/>
          <w:numId w:val="28"/>
        </w:numPr>
        <w:spacing w:line="240" w:lineRule="auto"/>
        <w:ind w:left="36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Liitä työasema toimialueelle. </w:t>
      </w:r>
    </w:p>
    <w:p w14:paraId="63C4B984" w14:textId="77777777" w:rsidR="009313E2" w:rsidRPr="009313E2" w:rsidRDefault="009313E2" w:rsidP="009313E2">
      <w:pPr>
        <w:numPr>
          <w:ilvl w:val="0"/>
          <w:numId w:val="28"/>
        </w:numPr>
        <w:spacing w:line="240" w:lineRule="auto"/>
        <w:ind w:left="36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Varmista, että työasema saa DHCP palvelulta oikeat verkkoasetukset. </w:t>
      </w:r>
    </w:p>
    <w:p w14:paraId="0D0DE628" w14:textId="0CB3BABE" w:rsidR="009313E2" w:rsidRPr="009313E2" w:rsidRDefault="009313E2" w:rsidP="009313E2">
      <w:pPr>
        <w:numPr>
          <w:ilvl w:val="0"/>
          <w:numId w:val="28"/>
        </w:numPr>
        <w:spacing w:line="240" w:lineRule="auto"/>
        <w:ind w:left="360" w:firstLine="0"/>
        <w:textAlignment w:val="baseline"/>
        <w:rPr>
          <w:rFonts w:ascii="Calibri" w:eastAsia="Times New Roman" w:hAnsi="Calibri" w:cs="Calibri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Testaa käyttäjätunnusten, ryhmäkäytäntöjen ja käyttöoikeuksien</w:t>
      </w:r>
      <w:r w:rsidR="00822D4D">
        <w:rPr>
          <w:rFonts w:ascii="Calibri" w:eastAsia="Times New Roman" w:hAnsi="Calibri" w:cs="Calibri"/>
          <w:lang w:eastAsia="fi-FI"/>
        </w:rPr>
        <w:t xml:space="preserve"> sekä eri palveluiden</w:t>
      </w:r>
      <w:r w:rsidRPr="009313E2">
        <w:rPr>
          <w:rFonts w:ascii="Calibri" w:eastAsia="Times New Roman" w:hAnsi="Calibri" w:cs="Calibri"/>
          <w:lang w:eastAsia="fi-FI"/>
        </w:rPr>
        <w:t xml:space="preserve"> toimivuus </w:t>
      </w:r>
    </w:p>
    <w:p w14:paraId="694340E7" w14:textId="77777777" w:rsidR="009313E2" w:rsidRPr="009313E2" w:rsidRDefault="009313E2" w:rsidP="009313E2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9313E2">
        <w:rPr>
          <w:rFonts w:ascii="Calibri" w:eastAsia="Times New Roman" w:hAnsi="Calibri" w:cs="Calibri"/>
          <w:lang w:eastAsia="fi-FI"/>
        </w:rPr>
        <w:t> </w:t>
      </w:r>
    </w:p>
    <w:p w14:paraId="2CF8EEA8" w14:textId="77777777" w:rsidR="00271B1A" w:rsidRPr="00271B1A" w:rsidRDefault="00271B1A" w:rsidP="00271B1A"/>
    <w:sectPr w:rsidR="00271B1A" w:rsidRPr="00271B1A" w:rsidSect="006750D9">
      <w:headerReference w:type="default" r:id="rId18"/>
      <w:headerReference w:type="first" r:id="rId19"/>
      <w:footerReference w:type="first" r:id="rId20"/>
      <w:pgSz w:w="11906" w:h="16838"/>
      <w:pgMar w:top="2552" w:right="1134" w:bottom="1417" w:left="1134" w:header="2041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C0138" w14:textId="77777777" w:rsidR="00A73929" w:rsidRDefault="00A73929" w:rsidP="00FD4B8F">
      <w:pPr>
        <w:spacing w:line="240" w:lineRule="auto"/>
      </w:pPr>
      <w:r>
        <w:separator/>
      </w:r>
    </w:p>
  </w:endnote>
  <w:endnote w:type="continuationSeparator" w:id="0">
    <w:p w14:paraId="7F666294" w14:textId="77777777" w:rsidR="00A73929" w:rsidRDefault="00A73929" w:rsidP="00FD4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50DE8" w14:textId="043BB1F0" w:rsidR="00F2460F" w:rsidRDefault="00F2460F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23417547" wp14:editId="7D28509D">
          <wp:simplePos x="0" y="0"/>
          <wp:positionH relativeFrom="page">
            <wp:posOffset>4531360</wp:posOffset>
          </wp:positionH>
          <wp:positionV relativeFrom="paragraph">
            <wp:posOffset>-1224280</wp:posOffset>
          </wp:positionV>
          <wp:extent cx="3020695" cy="2280409"/>
          <wp:effectExtent l="0" t="0" r="8255" b="5715"/>
          <wp:wrapNone/>
          <wp:docPr id="28" name="Kuva 28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Kuva 28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695" cy="2280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6A348" w14:textId="77777777" w:rsidR="00A73929" w:rsidRDefault="00A73929" w:rsidP="00FD4B8F">
      <w:pPr>
        <w:spacing w:line="240" w:lineRule="auto"/>
      </w:pPr>
      <w:r>
        <w:separator/>
      </w:r>
    </w:p>
  </w:footnote>
  <w:footnote w:type="continuationSeparator" w:id="0">
    <w:p w14:paraId="61045D6D" w14:textId="77777777" w:rsidR="00A73929" w:rsidRDefault="00A73929" w:rsidP="00FD4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EBF2" w14:textId="4362C6AF" w:rsidR="00A947A6" w:rsidRDefault="00AC598F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2336" behindDoc="0" locked="0" layoutInCell="1" allowOverlap="1" wp14:anchorId="6DFD506E" wp14:editId="1130B8A9">
          <wp:simplePos x="0" y="0"/>
          <wp:positionH relativeFrom="margin">
            <wp:align>left</wp:align>
          </wp:positionH>
          <wp:positionV relativeFrom="paragraph">
            <wp:posOffset>-713105</wp:posOffset>
          </wp:positionV>
          <wp:extent cx="2070000" cy="658800"/>
          <wp:effectExtent l="0" t="0" r="6985" b="8255"/>
          <wp:wrapNone/>
          <wp:docPr id="29" name="Kuva 29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Kuva 29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EB15F" w14:textId="429403CE" w:rsidR="00CB24BF" w:rsidRDefault="00AC598F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 wp14:anchorId="5D7C825F" wp14:editId="1528F62D">
          <wp:simplePos x="0" y="0"/>
          <wp:positionH relativeFrom="margin">
            <wp:align>left</wp:align>
          </wp:positionH>
          <wp:positionV relativeFrom="paragraph">
            <wp:posOffset>-713105</wp:posOffset>
          </wp:positionV>
          <wp:extent cx="2068486" cy="657225"/>
          <wp:effectExtent l="0" t="0" r="8255" b="0"/>
          <wp:wrapNone/>
          <wp:docPr id="27" name="Kuva 27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Kuva 27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486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5870"/>
    <w:multiLevelType w:val="multilevel"/>
    <w:tmpl w:val="070EE8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C5663E9"/>
    <w:multiLevelType w:val="multilevel"/>
    <w:tmpl w:val="7842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207AF1"/>
    <w:multiLevelType w:val="multilevel"/>
    <w:tmpl w:val="E498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19A6A75"/>
    <w:multiLevelType w:val="multilevel"/>
    <w:tmpl w:val="A9C8FB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1CF57B6"/>
    <w:multiLevelType w:val="multilevel"/>
    <w:tmpl w:val="30CA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8B44C0"/>
    <w:multiLevelType w:val="multilevel"/>
    <w:tmpl w:val="72B034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7334522"/>
    <w:multiLevelType w:val="multilevel"/>
    <w:tmpl w:val="CE6CA2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7CC0FE6"/>
    <w:multiLevelType w:val="multilevel"/>
    <w:tmpl w:val="3F9A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BF15FD"/>
    <w:multiLevelType w:val="multilevel"/>
    <w:tmpl w:val="6CC424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0530CE"/>
    <w:multiLevelType w:val="multilevel"/>
    <w:tmpl w:val="3C16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954F19"/>
    <w:multiLevelType w:val="multilevel"/>
    <w:tmpl w:val="7D36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AE09A1"/>
    <w:multiLevelType w:val="multilevel"/>
    <w:tmpl w:val="2E4E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621AF4"/>
    <w:multiLevelType w:val="multilevel"/>
    <w:tmpl w:val="67DC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94501B"/>
    <w:multiLevelType w:val="multilevel"/>
    <w:tmpl w:val="B3C29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651C0"/>
    <w:multiLevelType w:val="multilevel"/>
    <w:tmpl w:val="E498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9C57DD0"/>
    <w:multiLevelType w:val="multilevel"/>
    <w:tmpl w:val="DA3C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285E3D"/>
    <w:multiLevelType w:val="multilevel"/>
    <w:tmpl w:val="4822C2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0165EA7"/>
    <w:multiLevelType w:val="multilevel"/>
    <w:tmpl w:val="C85626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0D442E9"/>
    <w:multiLevelType w:val="multilevel"/>
    <w:tmpl w:val="3414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7A15B6"/>
    <w:multiLevelType w:val="multilevel"/>
    <w:tmpl w:val="453A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9F67E7"/>
    <w:multiLevelType w:val="multilevel"/>
    <w:tmpl w:val="903A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7C5EA4"/>
    <w:multiLevelType w:val="multilevel"/>
    <w:tmpl w:val="E498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BE37F00"/>
    <w:multiLevelType w:val="hybridMultilevel"/>
    <w:tmpl w:val="D442A4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47C94"/>
    <w:multiLevelType w:val="multilevel"/>
    <w:tmpl w:val="20CC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BA0C25"/>
    <w:multiLevelType w:val="multilevel"/>
    <w:tmpl w:val="3D3809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23A3441"/>
    <w:multiLevelType w:val="multilevel"/>
    <w:tmpl w:val="999A43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35059C8"/>
    <w:multiLevelType w:val="multilevel"/>
    <w:tmpl w:val="2430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047629"/>
    <w:multiLevelType w:val="multilevel"/>
    <w:tmpl w:val="AC06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263D78"/>
    <w:multiLevelType w:val="multilevel"/>
    <w:tmpl w:val="D4DC88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824072B"/>
    <w:multiLevelType w:val="multilevel"/>
    <w:tmpl w:val="E498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FA27805"/>
    <w:multiLevelType w:val="multilevel"/>
    <w:tmpl w:val="0DEE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E108BE"/>
    <w:multiLevelType w:val="multilevel"/>
    <w:tmpl w:val="351A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8649E7"/>
    <w:multiLevelType w:val="multilevel"/>
    <w:tmpl w:val="C054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B00291"/>
    <w:multiLevelType w:val="multilevel"/>
    <w:tmpl w:val="2A76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754879"/>
    <w:multiLevelType w:val="multilevel"/>
    <w:tmpl w:val="67DC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4"/>
  </w:num>
  <w:num w:numId="9">
    <w:abstractNumId w:val="6"/>
  </w:num>
  <w:num w:numId="10">
    <w:abstractNumId w:val="24"/>
  </w:num>
  <w:num w:numId="11">
    <w:abstractNumId w:val="32"/>
  </w:num>
  <w:num w:numId="12">
    <w:abstractNumId w:val="28"/>
  </w:num>
  <w:num w:numId="13">
    <w:abstractNumId w:val="3"/>
  </w:num>
  <w:num w:numId="14">
    <w:abstractNumId w:val="33"/>
  </w:num>
  <w:num w:numId="15">
    <w:abstractNumId w:val="30"/>
  </w:num>
  <w:num w:numId="16">
    <w:abstractNumId w:val="16"/>
  </w:num>
  <w:num w:numId="17">
    <w:abstractNumId w:val="12"/>
  </w:num>
  <w:num w:numId="18">
    <w:abstractNumId w:val="25"/>
  </w:num>
  <w:num w:numId="19">
    <w:abstractNumId w:val="9"/>
  </w:num>
  <w:num w:numId="20">
    <w:abstractNumId w:val="14"/>
  </w:num>
  <w:num w:numId="21">
    <w:abstractNumId w:val="26"/>
  </w:num>
  <w:num w:numId="22">
    <w:abstractNumId w:val="11"/>
  </w:num>
  <w:num w:numId="23">
    <w:abstractNumId w:val="23"/>
  </w:num>
  <w:num w:numId="24">
    <w:abstractNumId w:val="10"/>
  </w:num>
  <w:num w:numId="25">
    <w:abstractNumId w:val="18"/>
  </w:num>
  <w:num w:numId="26">
    <w:abstractNumId w:val="31"/>
  </w:num>
  <w:num w:numId="27">
    <w:abstractNumId w:val="15"/>
  </w:num>
  <w:num w:numId="28">
    <w:abstractNumId w:val="27"/>
  </w:num>
  <w:num w:numId="29">
    <w:abstractNumId w:val="22"/>
  </w:num>
  <w:num w:numId="30">
    <w:abstractNumId w:val="5"/>
  </w:num>
  <w:num w:numId="31">
    <w:abstractNumId w:val="2"/>
  </w:num>
  <w:num w:numId="32">
    <w:abstractNumId w:val="21"/>
  </w:num>
  <w:num w:numId="33">
    <w:abstractNumId w:val="29"/>
  </w:num>
  <w:num w:numId="34">
    <w:abstractNumId w:val="17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8F"/>
    <w:rsid w:val="00026AA5"/>
    <w:rsid w:val="00044DB9"/>
    <w:rsid w:val="000508EA"/>
    <w:rsid w:val="000746B6"/>
    <w:rsid w:val="000806BB"/>
    <w:rsid w:val="000F2D8C"/>
    <w:rsid w:val="00151E0A"/>
    <w:rsid w:val="001558F4"/>
    <w:rsid w:val="00157FB8"/>
    <w:rsid w:val="001C1059"/>
    <w:rsid w:val="001D1FDA"/>
    <w:rsid w:val="00201742"/>
    <w:rsid w:val="00271B1A"/>
    <w:rsid w:val="002857BD"/>
    <w:rsid w:val="002926A6"/>
    <w:rsid w:val="003F6287"/>
    <w:rsid w:val="00464CD3"/>
    <w:rsid w:val="00476C40"/>
    <w:rsid w:val="00614B32"/>
    <w:rsid w:val="006750D9"/>
    <w:rsid w:val="00677913"/>
    <w:rsid w:val="006820F3"/>
    <w:rsid w:val="006E00C9"/>
    <w:rsid w:val="006E076E"/>
    <w:rsid w:val="007A0F89"/>
    <w:rsid w:val="00822D4D"/>
    <w:rsid w:val="008C781F"/>
    <w:rsid w:val="008D7637"/>
    <w:rsid w:val="0092437E"/>
    <w:rsid w:val="009313E2"/>
    <w:rsid w:val="00A07A00"/>
    <w:rsid w:val="00A27BB8"/>
    <w:rsid w:val="00A6428C"/>
    <w:rsid w:val="00A73929"/>
    <w:rsid w:val="00A74D41"/>
    <w:rsid w:val="00A920EA"/>
    <w:rsid w:val="00A947A6"/>
    <w:rsid w:val="00AC598F"/>
    <w:rsid w:val="00BE6C71"/>
    <w:rsid w:val="00C042E2"/>
    <w:rsid w:val="00C27ABD"/>
    <w:rsid w:val="00C81367"/>
    <w:rsid w:val="00CB24BF"/>
    <w:rsid w:val="00CF005F"/>
    <w:rsid w:val="00CF2689"/>
    <w:rsid w:val="00D624EC"/>
    <w:rsid w:val="00D64CEB"/>
    <w:rsid w:val="00D911CB"/>
    <w:rsid w:val="00E25125"/>
    <w:rsid w:val="00F17A06"/>
    <w:rsid w:val="00F2460F"/>
    <w:rsid w:val="00F973FF"/>
    <w:rsid w:val="00FB1F6F"/>
    <w:rsid w:val="00FD4B8F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B47298"/>
  <w15:chartTrackingRefBased/>
  <w15:docId w15:val="{DAE11F74-338C-4519-92CF-2630E666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B24BF"/>
    <w:pPr>
      <w:spacing w:after="0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B24BF"/>
    <w:pPr>
      <w:keepNext/>
      <w:keepLines/>
      <w:outlineLvl w:val="0"/>
    </w:pPr>
    <w:rPr>
      <w:rFonts w:eastAsiaTheme="majorEastAsia" w:cstheme="majorBidi"/>
      <w:b/>
      <w:color w:val="003764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B24BF"/>
    <w:pPr>
      <w:keepNext/>
      <w:keepLines/>
      <w:outlineLvl w:val="1"/>
    </w:pPr>
    <w:rPr>
      <w:rFonts w:eastAsiaTheme="majorEastAsia" w:cstheme="majorBidi"/>
      <w:b/>
      <w:color w:val="003764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B24BF"/>
    <w:pPr>
      <w:keepNext/>
      <w:keepLines/>
      <w:outlineLvl w:val="2"/>
    </w:pPr>
    <w:rPr>
      <w:rFonts w:eastAsiaTheme="majorEastAsia" w:cstheme="majorBidi"/>
      <w:b/>
      <w:color w:val="003764"/>
      <w:sz w:val="28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B24BF"/>
    <w:pPr>
      <w:keepNext/>
      <w:keepLines/>
      <w:outlineLvl w:val="3"/>
    </w:pPr>
    <w:rPr>
      <w:rFonts w:eastAsiaTheme="majorEastAsia" w:cstheme="majorBidi"/>
      <w:b/>
      <w:iCs/>
      <w:color w:val="003764"/>
      <w:sz w:val="24"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BE6C71"/>
    <w:pPr>
      <w:keepNext/>
      <w:keepLines/>
      <w:spacing w:before="40"/>
      <w:outlineLvl w:val="4"/>
    </w:pPr>
    <w:rPr>
      <w:rFonts w:eastAsiaTheme="majorEastAsia" w:cstheme="majorBidi"/>
      <w:b/>
      <w:color w:val="000000" w:themeColor="text1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D4B8F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D4B8F"/>
  </w:style>
  <w:style w:type="paragraph" w:styleId="Alatunniste">
    <w:name w:val="footer"/>
    <w:basedOn w:val="Normaali"/>
    <w:link w:val="AlatunnisteChar"/>
    <w:uiPriority w:val="99"/>
    <w:unhideWhenUsed/>
    <w:rsid w:val="00FD4B8F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D4B8F"/>
  </w:style>
  <w:style w:type="character" w:customStyle="1" w:styleId="Otsikko1Char">
    <w:name w:val="Otsikko 1 Char"/>
    <w:basedOn w:val="Kappaleenoletusfontti"/>
    <w:link w:val="Otsikko1"/>
    <w:uiPriority w:val="9"/>
    <w:rsid w:val="00CB24BF"/>
    <w:rPr>
      <w:rFonts w:ascii="Arial" w:eastAsiaTheme="majorEastAsia" w:hAnsi="Arial" w:cstheme="majorBidi"/>
      <w:b/>
      <w:color w:val="003764"/>
      <w:sz w:val="40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CB24BF"/>
    <w:rPr>
      <w:rFonts w:ascii="Arial" w:eastAsiaTheme="majorEastAsia" w:hAnsi="Arial" w:cstheme="majorBidi"/>
      <w:b/>
      <w:color w:val="003764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B24BF"/>
    <w:rPr>
      <w:rFonts w:ascii="Arial" w:eastAsiaTheme="majorEastAsia" w:hAnsi="Arial" w:cstheme="majorBidi"/>
      <w:b/>
      <w:color w:val="003764"/>
      <w:sz w:val="28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CB24BF"/>
    <w:rPr>
      <w:rFonts w:ascii="Arial" w:eastAsiaTheme="majorEastAsia" w:hAnsi="Arial" w:cstheme="majorBidi"/>
      <w:b/>
      <w:iCs/>
      <w:color w:val="003764"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BE6C71"/>
    <w:rPr>
      <w:rFonts w:ascii="Arial" w:eastAsiaTheme="majorEastAsia" w:hAnsi="Arial" w:cstheme="majorBidi"/>
      <w:b/>
      <w:color w:val="000000" w:themeColor="text1"/>
      <w:sz w:val="24"/>
    </w:rPr>
  </w:style>
  <w:style w:type="paragraph" w:styleId="Luettelokappale">
    <w:name w:val="List Paragraph"/>
    <w:basedOn w:val="Normaali"/>
    <w:uiPriority w:val="34"/>
    <w:rsid w:val="00A947A6"/>
    <w:pPr>
      <w:ind w:left="720"/>
      <w:contextualSpacing/>
    </w:pPr>
  </w:style>
  <w:style w:type="paragraph" w:customStyle="1" w:styleId="paragraph">
    <w:name w:val="paragraph"/>
    <w:basedOn w:val="Normaali"/>
    <w:rsid w:val="0093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9313E2"/>
  </w:style>
  <w:style w:type="character" w:customStyle="1" w:styleId="eop">
    <w:name w:val="eop"/>
    <w:basedOn w:val="Kappaleenoletusfontti"/>
    <w:rsid w:val="009313E2"/>
  </w:style>
  <w:style w:type="character" w:customStyle="1" w:styleId="pagebreaktextspan">
    <w:name w:val="pagebreaktextspan"/>
    <w:basedOn w:val="Kappaleenoletusfontti"/>
    <w:rsid w:val="009313E2"/>
  </w:style>
  <w:style w:type="character" w:styleId="Hyperlinkki">
    <w:name w:val="Hyperlink"/>
    <w:basedOn w:val="Kappaleenoletusfontti"/>
    <w:uiPriority w:val="99"/>
    <w:unhideWhenUsed/>
    <w:rsid w:val="000746B6"/>
    <w:rPr>
      <w:color w:val="0E779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06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5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4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1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1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\\Server1.taitaja.local\softa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\\server1.taitaja.local\Opiskelijat" TargetMode="External"/><Relationship Id="rId17" Type="http://schemas.openxmlformats.org/officeDocument/2006/relationships/hyperlink" Target="file:///\\Server1.taitaja.local\soft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\\Server1.taitaja.local\Opiskelija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server1.taitaja.local\Opettajat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\\Server1.taitaja.local\Opettaja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aitaja.loca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Taitaja">
      <a:dk1>
        <a:srgbClr val="000000"/>
      </a:dk1>
      <a:lt1>
        <a:srgbClr val="FFFFFF"/>
      </a:lt1>
      <a:dk2>
        <a:srgbClr val="003764"/>
      </a:dk2>
      <a:lt2>
        <a:srgbClr val="FFFFFF"/>
      </a:lt2>
      <a:accent1>
        <a:srgbClr val="72D0EB"/>
      </a:accent1>
      <a:accent2>
        <a:srgbClr val="79AA38"/>
      </a:accent2>
      <a:accent3>
        <a:srgbClr val="D51067"/>
      </a:accent3>
      <a:accent4>
        <a:srgbClr val="FF6C0C"/>
      </a:accent4>
      <a:accent5>
        <a:srgbClr val="FEE300"/>
      </a:accent5>
      <a:accent6>
        <a:srgbClr val="8AE2D1"/>
      </a:accent6>
      <a:hlink>
        <a:srgbClr val="0E779F"/>
      </a:hlink>
      <a:folHlink>
        <a:srgbClr val="7020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B3BF8061B514B44A375C227CD4BA9C8" ma:contentTypeVersion="13" ma:contentTypeDescription="Luo uusi asiakirja." ma:contentTypeScope="" ma:versionID="7c1cfe548c5ac432434dbdf1310fe0e5">
  <xsd:schema xmlns:xsd="http://www.w3.org/2001/XMLSchema" xmlns:xs="http://www.w3.org/2001/XMLSchema" xmlns:p="http://schemas.microsoft.com/office/2006/metadata/properties" xmlns:ns2="6dda725c-d62f-4482-ba5b-f1e1c9159311" xmlns:ns3="6a4d275d-6172-4252-af43-97030f87ff7c" targetNamespace="http://schemas.microsoft.com/office/2006/metadata/properties" ma:root="true" ma:fieldsID="cde9afc559b1448201ea8a9d3f1589fa" ns2:_="" ns3:_="">
    <xsd:import namespace="6dda725c-d62f-4482-ba5b-f1e1c9159311"/>
    <xsd:import namespace="6a4d275d-6172-4252-af43-97030f87f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725c-d62f-4482-ba5b-f1e1c9159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d275d-6172-4252-af43-97030f87f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9D5CD-BB6C-4552-959F-11ACB2687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a725c-d62f-4482-ba5b-f1e1c9159311"/>
    <ds:schemaRef ds:uri="6a4d275d-6172-4252-af43-97030f87f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54E76-8598-4975-8560-F896781A682D}">
  <ds:schemaRefs>
    <ds:schemaRef ds:uri="http://purl.org/dc/elements/1.1/"/>
    <ds:schemaRef ds:uri="http://schemas.microsoft.com/office/2006/metadata/properties"/>
    <ds:schemaRef ds:uri="6a4d275d-6172-4252-af43-97030f87ff7c"/>
    <ds:schemaRef ds:uri="http://schemas.openxmlformats.org/package/2006/metadata/core-properties"/>
    <ds:schemaRef ds:uri="http://purl.org/dc/terms/"/>
    <ds:schemaRef ds:uri="6dda725c-d62f-4482-ba5b-f1e1c915931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6DBABA-BCFD-4034-8503-86F23B8988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204A79-922E-4E68-96B1-D05F4966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654</Words>
  <Characters>5300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Miia Kerimaa</dc:creator>
  <cp:keywords/>
  <dc:description/>
  <cp:lastModifiedBy>Kimmo Liljeroos</cp:lastModifiedBy>
  <cp:revision>5</cp:revision>
  <cp:lastPrinted>2020-11-04T07:54:00Z</cp:lastPrinted>
  <dcterms:created xsi:type="dcterms:W3CDTF">2021-11-25T09:20:00Z</dcterms:created>
  <dcterms:modified xsi:type="dcterms:W3CDTF">2021-11-25T09:31:00Z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0x010100CB3BF8061B514B44A375C227CD4BA9C8</vt:lpwstr>
  </property>
</Properties>
</file>