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E46B" w14:textId="2CE848F8" w:rsidR="001C2574" w:rsidRDefault="001C2574" w:rsidP="001C2574">
      <w:pPr>
        <w:pStyle w:val="Otsikko1"/>
        <w:rPr>
          <w:rFonts w:eastAsia="Calibri"/>
          <w:lang w:eastAsia="fi-FI"/>
        </w:rPr>
      </w:pPr>
      <w:r>
        <w:rPr>
          <w:rFonts w:eastAsia="Calibri"/>
          <w:lang w:eastAsia="fi-FI"/>
        </w:rPr>
        <w:t>Laji 205, Tietokoneet ja verkot</w:t>
      </w:r>
    </w:p>
    <w:p w14:paraId="1C3B75C2" w14:textId="5C2B5C23" w:rsidR="001C2574" w:rsidRPr="00E434CE" w:rsidRDefault="00740D5E" w:rsidP="001C2574">
      <w:pPr>
        <w:pStyle w:val="Otsikko1"/>
        <w:rPr>
          <w:rFonts w:eastAsia="Calibri"/>
          <w:lang w:eastAsia="fi-FI"/>
        </w:rPr>
      </w:pPr>
      <w:r>
        <w:rPr>
          <w:rFonts w:eastAsia="Calibri"/>
          <w:lang w:eastAsia="fi-FI"/>
        </w:rPr>
        <w:t>V</w:t>
      </w:r>
      <w:r w:rsidR="001C2574">
        <w:rPr>
          <w:rFonts w:eastAsia="Calibri"/>
          <w:lang w:eastAsia="fi-FI"/>
        </w:rPr>
        <w:t>erkon rakentaminen ja IP</w:t>
      </w:r>
      <w:r w:rsidR="001C2574">
        <w:rPr>
          <w:rFonts w:eastAsia="Calibri"/>
          <w:lang w:eastAsia="fi-FI"/>
        </w:rPr>
        <w:t>-osoitteiden hallinta</w:t>
      </w:r>
      <w:r w:rsidR="001C2574" w:rsidRPr="00E434CE">
        <w:rPr>
          <w:rFonts w:eastAsia="Calibri"/>
          <w:lang w:eastAsia="fi-FI"/>
        </w:rPr>
        <w:t xml:space="preserve">  </w:t>
      </w:r>
    </w:p>
    <w:p w14:paraId="30214C93" w14:textId="77777777" w:rsidR="001C2574" w:rsidRPr="00E434CE" w:rsidRDefault="001C2574" w:rsidP="001C2574">
      <w:pPr>
        <w:pStyle w:val="Otsikko1"/>
        <w:rPr>
          <w:rFonts w:eastAsia="Calibri"/>
          <w:lang w:eastAsia="fi-FI"/>
        </w:rPr>
      </w:pPr>
    </w:p>
    <w:p w14:paraId="5C380A37" w14:textId="0746C9B0" w:rsidR="001C2574" w:rsidRDefault="001C2574" w:rsidP="001C2574">
      <w:pPr>
        <w:pStyle w:val="Otsikko2"/>
        <w:rPr>
          <w:rFonts w:eastAsia="Calibri"/>
          <w:lang w:eastAsia="fi-FI"/>
        </w:rPr>
      </w:pPr>
      <w:r>
        <w:rPr>
          <w:rFonts w:eastAsia="Calibri"/>
          <w:lang w:eastAsia="fi-FI"/>
        </w:rPr>
        <w:t>Yleisohje</w:t>
      </w:r>
    </w:p>
    <w:p w14:paraId="0883669E" w14:textId="0C4C0910" w:rsidR="001C2574" w:rsidRPr="005C3545" w:rsidRDefault="005C3545" w:rsidP="00740D5E">
      <w:pPr>
        <w:rPr>
          <w:lang w:val="en-US" w:eastAsia="fi-FI"/>
        </w:rPr>
      </w:pPr>
      <w:r w:rsidRPr="005C3545">
        <w:rPr>
          <w:lang w:val="en-US" w:eastAsia="fi-FI"/>
        </w:rPr>
        <w:t>Lataa itsellesi Cisco Packet Tracer Network Simulation ohjelmisto.</w:t>
      </w:r>
      <w:r>
        <w:rPr>
          <w:lang w:val="en-US" w:eastAsia="fi-FI"/>
        </w:rPr>
        <w:t xml:space="preserve"> Lataa ennakkotehtävä Taitaja2022 sivustolta. </w:t>
      </w:r>
      <w:bookmarkStart w:id="0" w:name="_GoBack"/>
      <w:bookmarkEnd w:id="0"/>
    </w:p>
    <w:p w14:paraId="2CF8EEA8" w14:textId="41B406CE" w:rsidR="00271B1A" w:rsidRPr="005C3545" w:rsidRDefault="00271B1A" w:rsidP="00271B1A">
      <w:pPr>
        <w:rPr>
          <w:lang w:val="en-US"/>
        </w:rPr>
      </w:pPr>
    </w:p>
    <w:p w14:paraId="3275EA93" w14:textId="16CEA99A" w:rsidR="001C2574" w:rsidRPr="00271B1A" w:rsidRDefault="00740D5E" w:rsidP="00740D5E">
      <w:r>
        <w:t xml:space="preserve">Tehtävätiedosto (Packet Tracer.pka) on ladattavissa osoitteessa: </w:t>
      </w:r>
      <w:r>
        <w:br/>
      </w:r>
      <w:hyperlink r:id="rId10" w:history="1">
        <w:r w:rsidRPr="00CA55FA">
          <w:rPr>
            <w:rStyle w:val="Hyperlinkki"/>
          </w:rPr>
          <w:t>https://taitaja2022.fi/fi/lajit/it-ja-viestintateknologia/205-tietokoneet-ja-verkot/semifinaali</w:t>
        </w:r>
      </w:hyperlink>
      <w:r>
        <w:t xml:space="preserve"> </w:t>
      </w:r>
    </w:p>
    <w:sectPr w:rsidR="001C2574" w:rsidRPr="00271B1A" w:rsidSect="006750D9">
      <w:headerReference w:type="default" r:id="rId11"/>
      <w:headerReference w:type="first" r:id="rId12"/>
      <w:footerReference w:type="first" r:id="rId13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C0138" w14:textId="77777777" w:rsidR="00A73929" w:rsidRDefault="00A73929" w:rsidP="00FD4B8F">
      <w:pPr>
        <w:spacing w:line="240" w:lineRule="auto"/>
      </w:pPr>
      <w:r>
        <w:separator/>
      </w:r>
    </w:p>
  </w:endnote>
  <w:endnote w:type="continuationSeparator" w:id="0">
    <w:p w14:paraId="7F666294" w14:textId="77777777" w:rsidR="00A73929" w:rsidRDefault="00A73929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0DE8" w14:textId="043BB1F0" w:rsidR="00F2460F" w:rsidRDefault="00F2460F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6A348" w14:textId="77777777" w:rsidR="00A73929" w:rsidRDefault="00A73929" w:rsidP="00FD4B8F">
      <w:pPr>
        <w:spacing w:line="240" w:lineRule="auto"/>
      </w:pPr>
      <w:r>
        <w:separator/>
      </w:r>
    </w:p>
  </w:footnote>
  <w:footnote w:type="continuationSeparator" w:id="0">
    <w:p w14:paraId="61045D6D" w14:textId="77777777" w:rsidR="00A73929" w:rsidRDefault="00A73929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EBF2" w14:textId="4362C6AF" w:rsidR="00A947A6" w:rsidRDefault="00AC598F">
    <w:pPr>
      <w:pStyle w:val="Yltunniste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B15F" w14:textId="429403CE" w:rsidR="00CB24BF" w:rsidRDefault="00AC598F">
    <w:pPr>
      <w:pStyle w:val="Yltunnist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26AA5"/>
    <w:rsid w:val="00044DB9"/>
    <w:rsid w:val="000508EA"/>
    <w:rsid w:val="000806BB"/>
    <w:rsid w:val="000F2D8C"/>
    <w:rsid w:val="00151E0A"/>
    <w:rsid w:val="001558F4"/>
    <w:rsid w:val="001C2574"/>
    <w:rsid w:val="001D1FDA"/>
    <w:rsid w:val="00201742"/>
    <w:rsid w:val="00271B1A"/>
    <w:rsid w:val="002857BD"/>
    <w:rsid w:val="002926A6"/>
    <w:rsid w:val="003F6287"/>
    <w:rsid w:val="00464CD3"/>
    <w:rsid w:val="00476C40"/>
    <w:rsid w:val="005C3545"/>
    <w:rsid w:val="00614B32"/>
    <w:rsid w:val="006750D9"/>
    <w:rsid w:val="00677913"/>
    <w:rsid w:val="006820F3"/>
    <w:rsid w:val="006E00C9"/>
    <w:rsid w:val="006E076E"/>
    <w:rsid w:val="00740D5E"/>
    <w:rsid w:val="007A0F89"/>
    <w:rsid w:val="008C781F"/>
    <w:rsid w:val="008D7637"/>
    <w:rsid w:val="0092437E"/>
    <w:rsid w:val="00A27BB8"/>
    <w:rsid w:val="00A6428C"/>
    <w:rsid w:val="00A73929"/>
    <w:rsid w:val="00A74D41"/>
    <w:rsid w:val="00A920EA"/>
    <w:rsid w:val="00A947A6"/>
    <w:rsid w:val="00AC598F"/>
    <w:rsid w:val="00BE6C71"/>
    <w:rsid w:val="00C042E2"/>
    <w:rsid w:val="00C27ABD"/>
    <w:rsid w:val="00C81367"/>
    <w:rsid w:val="00CB24BF"/>
    <w:rsid w:val="00CF005F"/>
    <w:rsid w:val="00CF2689"/>
    <w:rsid w:val="00D624EC"/>
    <w:rsid w:val="00D64CEB"/>
    <w:rsid w:val="00D911CB"/>
    <w:rsid w:val="00E25125"/>
    <w:rsid w:val="00F17A06"/>
    <w:rsid w:val="00F2460F"/>
    <w:rsid w:val="00F973FF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40D5E"/>
    <w:rPr>
      <w:color w:val="0E779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aitaja2022.fi/fi/lajit/it-ja-viestintateknologia/205-tietokoneet-ja-verkot/semifinaal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8ef63dd-2db5-445e-a38e-4a3bffbcc9e2" xsi:nil="true"/>
    <Has_Teacher_Only_SectionGroup xmlns="38ef63dd-2db5-445e-a38e-4a3bffbcc9e2" xsi:nil="true"/>
    <Self_Registration_Enabled0 xmlns="38ef63dd-2db5-445e-a38e-4a3bffbcc9e2" xsi:nil="true"/>
    <FolderType xmlns="38ef63dd-2db5-445e-a38e-4a3bffbcc9e2" xsi:nil="true"/>
    <Owner xmlns="38ef63dd-2db5-445e-a38e-4a3bffbcc9e2">
      <UserInfo>
        <DisplayName/>
        <AccountId xsi:nil="true"/>
        <AccountType/>
      </UserInfo>
    </Owner>
    <CultureName xmlns="38ef63dd-2db5-445e-a38e-4a3bffbcc9e2" xsi:nil="true"/>
    <Invited_Teachers xmlns="38ef63dd-2db5-445e-a38e-4a3bffbcc9e2" xsi:nil="true"/>
    <Is_Collaboration_Space_Locked xmlns="38ef63dd-2db5-445e-a38e-4a3bffbcc9e2" xsi:nil="true"/>
    <NotebookType xmlns="38ef63dd-2db5-445e-a38e-4a3bffbcc9e2" xsi:nil="true"/>
    <LMS_Mappings xmlns="38ef63dd-2db5-445e-a38e-4a3bffbcc9e2" xsi:nil="true"/>
    <DefaultSectionNames xmlns="38ef63dd-2db5-445e-a38e-4a3bffbcc9e2" xsi:nil="true"/>
    <Teachers xmlns="38ef63dd-2db5-445e-a38e-4a3bffbcc9e2">
      <UserInfo>
        <DisplayName/>
        <AccountId xsi:nil="true"/>
        <AccountType/>
      </UserInfo>
    </Teachers>
    <Students xmlns="38ef63dd-2db5-445e-a38e-4a3bffbcc9e2">
      <UserInfo>
        <DisplayName/>
        <AccountId xsi:nil="true"/>
        <AccountType/>
      </UserInfo>
    </Students>
    <Student_Groups xmlns="38ef63dd-2db5-445e-a38e-4a3bffbcc9e2">
      <UserInfo>
        <DisplayName/>
        <AccountId xsi:nil="true"/>
        <AccountType/>
      </UserInfo>
    </Student_Groups>
    <Invited_Students xmlns="38ef63dd-2db5-445e-a38e-4a3bffbcc9e2" xsi:nil="true"/>
    <TeamsChannelId xmlns="38ef63dd-2db5-445e-a38e-4a3bffbcc9e2" xsi:nil="true"/>
    <IsNotebookLocked xmlns="38ef63dd-2db5-445e-a38e-4a3bffbcc9e2" xsi:nil="true"/>
    <Self_Registration_Enabled xmlns="38ef63dd-2db5-445e-a38e-4a3bffbcc9e2" xsi:nil="true"/>
    <Templates xmlns="38ef63dd-2db5-445e-a38e-4a3bffbcc9e2" xsi:nil="true"/>
    <Math_Settings xmlns="38ef63dd-2db5-445e-a38e-4a3bffbcc9e2" xsi:nil="true"/>
    <Distribution_Groups xmlns="38ef63dd-2db5-445e-a38e-4a3bffbcc9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1DB6CCF3FEFD45A83876F9E85DA699" ma:contentTypeVersion="35" ma:contentTypeDescription="Luo uusi asiakirja." ma:contentTypeScope="" ma:versionID="522ce2eaed5d2b53e69a5de7c0c0bdcd">
  <xsd:schema xmlns:xsd="http://www.w3.org/2001/XMLSchema" xmlns:xs="http://www.w3.org/2001/XMLSchema" xmlns:p="http://schemas.microsoft.com/office/2006/metadata/properties" xmlns:ns3="7ffda6a1-c088-4f87-96fd-1f3a829398ff" xmlns:ns4="38ef63dd-2db5-445e-a38e-4a3bffbcc9e2" targetNamespace="http://schemas.microsoft.com/office/2006/metadata/properties" ma:root="true" ma:fieldsID="6be5a7755f9d7d4149d38ce0330e90e7" ns3:_="" ns4:_="">
    <xsd:import namespace="7ffda6a1-c088-4f87-96fd-1f3a829398ff"/>
    <xsd:import namespace="38ef63dd-2db5-445e-a38e-4a3bffbcc9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a6a1-c088-4f87-96fd-1f3a82939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f63dd-2db5-445e-a38e-4a3bffbcc9e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purl.org/dc/elements/1.1/"/>
    <ds:schemaRef ds:uri="http://schemas.microsoft.com/office/2006/metadata/properties"/>
    <ds:schemaRef ds:uri="7ffda6a1-c088-4f87-96fd-1f3a829398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ef63dd-2db5-445e-a38e-4a3bffbcc9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5FA88C-3923-4DFA-A93B-87A19BFDA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a6a1-c088-4f87-96fd-1f3a829398ff"/>
    <ds:schemaRef ds:uri="38ef63dd-2db5-445e-a38e-4a3bffbcc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214DD-323B-43CA-99AA-CD4FF79A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Kimmo Liljeroos</cp:lastModifiedBy>
  <cp:revision>4</cp:revision>
  <cp:lastPrinted>2020-11-04T07:54:00Z</cp:lastPrinted>
  <dcterms:created xsi:type="dcterms:W3CDTF">2021-11-26T11:20:00Z</dcterms:created>
  <dcterms:modified xsi:type="dcterms:W3CDTF">2021-11-26T11:26:00Z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0x010100121DB6CCF3FEFD45A83876F9E85DA699</vt:lpwstr>
  </property>
</Properties>
</file>